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B2E1F" w14:textId="341FC01D" w:rsidR="00B2627D" w:rsidRPr="009D4EC0" w:rsidRDefault="00506365" w:rsidP="00034DE3">
      <w:pPr>
        <w:pStyle w:val="Heading1"/>
        <w:jc w:val="center"/>
        <w:rPr>
          <w:bCs w:val="0"/>
          <w:color w:val="00539B"/>
          <w:kern w:val="28"/>
          <w:sz w:val="40"/>
          <w:szCs w:val="40"/>
        </w:rPr>
      </w:pPr>
      <w:bookmarkStart w:id="0" w:name="_GoBack"/>
      <w:bookmarkEnd w:id="0"/>
      <w:r>
        <w:rPr>
          <w:bCs w:val="0"/>
          <w:color w:val="00539B"/>
          <w:kern w:val="28"/>
          <w:sz w:val="40"/>
          <w:szCs w:val="40"/>
        </w:rPr>
        <w:t>SNF Heart Failure Post Discharge Care Protocol</w:t>
      </w:r>
    </w:p>
    <w:p w14:paraId="78A6385C" w14:textId="177924D2" w:rsidR="00034DE3" w:rsidRDefault="00034DE3" w:rsidP="00034DE3">
      <w:pPr>
        <w:pStyle w:val="BasicParagraph"/>
        <w:rPr>
          <w:b/>
          <w:bCs/>
        </w:rPr>
      </w:pPr>
    </w:p>
    <w:p w14:paraId="5BE61FF7" w14:textId="77777777" w:rsidR="00506365" w:rsidRDefault="00506365" w:rsidP="00506365">
      <w:pPr>
        <w:rPr>
          <w:rFonts w:ascii="Arial" w:hAnsi="Arial" w:cs="Arial"/>
          <w:b/>
        </w:rPr>
      </w:pPr>
    </w:p>
    <w:p w14:paraId="155C5C23" w14:textId="77777777" w:rsidR="00506365" w:rsidRDefault="00506365" w:rsidP="00506365">
      <w:pPr>
        <w:rPr>
          <w:rFonts w:ascii="Arial" w:hAnsi="Arial" w:cs="Arial"/>
          <w:b/>
        </w:rPr>
      </w:pPr>
    </w:p>
    <w:p w14:paraId="18BFA70F" w14:textId="26654031" w:rsidR="00506365" w:rsidRPr="00506365" w:rsidRDefault="00506365" w:rsidP="00506365">
      <w:pPr>
        <w:rPr>
          <w:rFonts w:ascii="Arial" w:hAnsi="Arial" w:cs="Arial"/>
          <w:b/>
        </w:rPr>
      </w:pPr>
      <w:r w:rsidRPr="00506365">
        <w:rPr>
          <w:rFonts w:ascii="Arial" w:hAnsi="Arial" w:cs="Arial"/>
          <w:b/>
        </w:rPr>
        <w:t>Heart Failure Hospital Discharge Checklist</w:t>
      </w:r>
    </w:p>
    <w:p w14:paraId="0B78BA67" w14:textId="01CE6414" w:rsidR="00506365" w:rsidRPr="00506365" w:rsidRDefault="00506365" w:rsidP="00506365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506365">
        <w:rPr>
          <w:rFonts w:ascii="Arial" w:hAnsi="Arial" w:cs="Arial"/>
        </w:rPr>
        <w:t>Physician discharge summary available in discharge packet (DPA)</w:t>
      </w:r>
    </w:p>
    <w:p w14:paraId="3193ADA0" w14:textId="3CBA30AE" w:rsidR="00506365" w:rsidRPr="00506365" w:rsidRDefault="00506365" w:rsidP="00506365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506365">
        <w:rPr>
          <w:rFonts w:ascii="Arial" w:hAnsi="Arial" w:cs="Arial"/>
        </w:rPr>
        <w:t xml:space="preserve">Visual </w:t>
      </w:r>
      <w:r w:rsidR="00585060">
        <w:rPr>
          <w:rFonts w:ascii="Arial" w:hAnsi="Arial" w:cs="Arial"/>
        </w:rPr>
        <w:t>n</w:t>
      </w:r>
      <w:r w:rsidRPr="00506365">
        <w:rPr>
          <w:rFonts w:ascii="Arial" w:hAnsi="Arial" w:cs="Arial"/>
        </w:rPr>
        <w:t>otification placed on discharge packet (DPA)</w:t>
      </w:r>
    </w:p>
    <w:p w14:paraId="0978B369" w14:textId="13E74421" w:rsidR="00506365" w:rsidRPr="00506365" w:rsidRDefault="00506365" w:rsidP="00506365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Cardiologist</w:t>
      </w:r>
      <w:r w:rsidRPr="00506365">
        <w:rPr>
          <w:rFonts w:ascii="Arial" w:hAnsi="Arial" w:cs="Arial"/>
        </w:rPr>
        <w:t xml:space="preserve"> follow-up appointment documented (DPA)</w:t>
      </w:r>
    </w:p>
    <w:p w14:paraId="76878647" w14:textId="77777777" w:rsidR="00506365" w:rsidRPr="00506365" w:rsidRDefault="00506365" w:rsidP="00506365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506365">
        <w:rPr>
          <w:rFonts w:ascii="Arial" w:hAnsi="Arial" w:cs="Arial"/>
        </w:rPr>
        <w:t>Discharge weight and dry weight (or dialysis dependent) documented (MD)</w:t>
      </w:r>
    </w:p>
    <w:p w14:paraId="48374867" w14:textId="77777777" w:rsidR="00506365" w:rsidRPr="00506365" w:rsidRDefault="00506365" w:rsidP="00506365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506365">
        <w:rPr>
          <w:rFonts w:ascii="Arial" w:hAnsi="Arial" w:cs="Arial"/>
        </w:rPr>
        <w:t>Dietary restrictions and follow-up labs documented in transfer summary (MD)</w:t>
      </w:r>
    </w:p>
    <w:p w14:paraId="0BE185F1" w14:textId="2A2D5D83" w:rsidR="00506365" w:rsidRDefault="00506365" w:rsidP="00506365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506365">
        <w:rPr>
          <w:rFonts w:ascii="Arial" w:hAnsi="Arial" w:cs="Arial"/>
        </w:rPr>
        <w:t>Baseline edema, respiratory status, oxygen requirement documented (RN)</w:t>
      </w:r>
    </w:p>
    <w:p w14:paraId="296934EC" w14:textId="77777777" w:rsidR="00506365" w:rsidRPr="00506365" w:rsidRDefault="00506365" w:rsidP="00506365">
      <w:pPr>
        <w:spacing w:after="200" w:line="276" w:lineRule="auto"/>
        <w:rPr>
          <w:rFonts w:ascii="Arial" w:hAnsi="Arial" w:cs="Arial"/>
        </w:rPr>
      </w:pPr>
    </w:p>
    <w:p w14:paraId="306190D2" w14:textId="1C1894EA" w:rsidR="00506365" w:rsidRPr="00506365" w:rsidRDefault="00506365" w:rsidP="00506365">
      <w:pPr>
        <w:rPr>
          <w:rFonts w:ascii="Arial" w:hAnsi="Arial" w:cs="Arial"/>
          <w:b/>
        </w:rPr>
      </w:pPr>
      <w:r w:rsidRPr="00506365">
        <w:rPr>
          <w:rFonts w:ascii="Arial" w:hAnsi="Arial" w:cs="Arial"/>
          <w:b/>
        </w:rPr>
        <w:t>Facility R</w:t>
      </w:r>
      <w:r w:rsidR="00585060">
        <w:rPr>
          <w:rFonts w:ascii="Arial" w:hAnsi="Arial" w:cs="Arial"/>
          <w:b/>
        </w:rPr>
        <w:t>.</w:t>
      </w:r>
      <w:r w:rsidRPr="00506365">
        <w:rPr>
          <w:rFonts w:ascii="Arial" w:hAnsi="Arial" w:cs="Arial"/>
          <w:b/>
        </w:rPr>
        <w:t>N</w:t>
      </w:r>
      <w:r w:rsidR="00585060">
        <w:rPr>
          <w:rFonts w:ascii="Arial" w:hAnsi="Arial" w:cs="Arial"/>
          <w:b/>
        </w:rPr>
        <w:t>.</w:t>
      </w:r>
      <w:r w:rsidRPr="00506365">
        <w:rPr>
          <w:rFonts w:ascii="Arial" w:hAnsi="Arial" w:cs="Arial"/>
          <w:b/>
        </w:rPr>
        <w:t xml:space="preserve">/LPN </w:t>
      </w:r>
      <w:r w:rsidR="00D26094">
        <w:rPr>
          <w:rFonts w:ascii="Arial" w:hAnsi="Arial" w:cs="Arial"/>
          <w:b/>
        </w:rPr>
        <w:t>C</w:t>
      </w:r>
      <w:r w:rsidRPr="00506365">
        <w:rPr>
          <w:rFonts w:ascii="Arial" w:hAnsi="Arial" w:cs="Arial"/>
          <w:b/>
        </w:rPr>
        <w:t>hecklist</w:t>
      </w:r>
    </w:p>
    <w:p w14:paraId="29FD98C4" w14:textId="77777777" w:rsidR="00506365" w:rsidRPr="00506365" w:rsidRDefault="00506365" w:rsidP="00506365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</w:rPr>
      </w:pPr>
      <w:r w:rsidRPr="00506365">
        <w:rPr>
          <w:rFonts w:ascii="Arial" w:hAnsi="Arial" w:cs="Arial"/>
        </w:rPr>
        <w:t>On admission:</w:t>
      </w:r>
    </w:p>
    <w:p w14:paraId="00DA4DD4" w14:textId="3552DB0A" w:rsidR="00506365" w:rsidRPr="00506365" w:rsidRDefault="00506365" w:rsidP="00506365">
      <w:pPr>
        <w:pStyle w:val="ListParagraph"/>
        <w:numPr>
          <w:ilvl w:val="1"/>
          <w:numId w:val="15"/>
        </w:numPr>
        <w:spacing w:after="200" w:line="276" w:lineRule="auto"/>
        <w:rPr>
          <w:rFonts w:ascii="Arial" w:hAnsi="Arial" w:cs="Arial"/>
        </w:rPr>
      </w:pPr>
      <w:r w:rsidRPr="00506365">
        <w:rPr>
          <w:rFonts w:ascii="Arial" w:hAnsi="Arial" w:cs="Arial"/>
        </w:rPr>
        <w:t xml:space="preserve">Assess edema, respiratory status, oxygen requirement and verify with information from </w:t>
      </w:r>
      <w:r w:rsidR="00585060">
        <w:rPr>
          <w:rFonts w:ascii="Arial" w:hAnsi="Arial" w:cs="Arial"/>
        </w:rPr>
        <w:t>h</w:t>
      </w:r>
      <w:r w:rsidRPr="00506365">
        <w:rPr>
          <w:rFonts w:ascii="Arial" w:hAnsi="Arial" w:cs="Arial"/>
        </w:rPr>
        <w:t>ospital</w:t>
      </w:r>
      <w:r w:rsidR="00585060">
        <w:rPr>
          <w:rFonts w:ascii="Arial" w:hAnsi="Arial" w:cs="Arial"/>
        </w:rPr>
        <w:t>.</w:t>
      </w:r>
    </w:p>
    <w:p w14:paraId="51E88173" w14:textId="035A2BE6" w:rsidR="00506365" w:rsidRPr="00506365" w:rsidRDefault="00506365" w:rsidP="00506365">
      <w:pPr>
        <w:pStyle w:val="ListParagraph"/>
        <w:numPr>
          <w:ilvl w:val="1"/>
          <w:numId w:val="15"/>
        </w:numPr>
        <w:spacing w:after="200" w:line="276" w:lineRule="auto"/>
        <w:rPr>
          <w:rFonts w:ascii="Arial" w:hAnsi="Arial" w:cs="Arial"/>
        </w:rPr>
      </w:pPr>
      <w:r w:rsidRPr="00506365">
        <w:rPr>
          <w:rFonts w:ascii="Arial" w:hAnsi="Arial" w:cs="Arial"/>
        </w:rPr>
        <w:t>Verify diuretic dosage, follow up labs</w:t>
      </w:r>
      <w:r w:rsidR="00585060">
        <w:rPr>
          <w:rFonts w:ascii="Arial" w:hAnsi="Arial" w:cs="Arial"/>
        </w:rPr>
        <w:t>.</w:t>
      </w:r>
    </w:p>
    <w:p w14:paraId="5FBB04E6" w14:textId="612FD70E" w:rsidR="00506365" w:rsidRPr="00506365" w:rsidRDefault="00506365" w:rsidP="00506365">
      <w:pPr>
        <w:pStyle w:val="ListParagraph"/>
        <w:numPr>
          <w:ilvl w:val="1"/>
          <w:numId w:val="15"/>
        </w:numPr>
        <w:spacing w:after="200" w:line="276" w:lineRule="auto"/>
        <w:rPr>
          <w:rFonts w:ascii="Arial" w:hAnsi="Arial" w:cs="Arial"/>
        </w:rPr>
      </w:pPr>
      <w:r w:rsidRPr="00506365">
        <w:rPr>
          <w:rFonts w:ascii="Arial" w:hAnsi="Arial" w:cs="Arial"/>
        </w:rPr>
        <w:t xml:space="preserve">Initiate </w:t>
      </w:r>
      <w:r w:rsidR="00585060">
        <w:rPr>
          <w:rFonts w:ascii="Arial" w:hAnsi="Arial" w:cs="Arial"/>
        </w:rPr>
        <w:t>h</w:t>
      </w:r>
      <w:r w:rsidRPr="00506365">
        <w:rPr>
          <w:rFonts w:ascii="Arial" w:hAnsi="Arial" w:cs="Arial"/>
        </w:rPr>
        <w:t xml:space="preserve">eart </w:t>
      </w:r>
      <w:r w:rsidR="00585060">
        <w:rPr>
          <w:rFonts w:ascii="Arial" w:hAnsi="Arial" w:cs="Arial"/>
        </w:rPr>
        <w:t>f</w:t>
      </w:r>
      <w:r w:rsidRPr="00506365">
        <w:rPr>
          <w:rFonts w:ascii="Arial" w:hAnsi="Arial" w:cs="Arial"/>
        </w:rPr>
        <w:t xml:space="preserve">ailure </w:t>
      </w:r>
      <w:r w:rsidR="00585060">
        <w:rPr>
          <w:rFonts w:ascii="Arial" w:hAnsi="Arial" w:cs="Arial"/>
        </w:rPr>
        <w:t>t</w:t>
      </w:r>
      <w:r w:rsidRPr="00506365">
        <w:rPr>
          <w:rFonts w:ascii="Arial" w:hAnsi="Arial" w:cs="Arial"/>
        </w:rPr>
        <w:t>rends log (paper or electronic)</w:t>
      </w:r>
      <w:r w:rsidR="00585060">
        <w:rPr>
          <w:rFonts w:ascii="Arial" w:hAnsi="Arial" w:cs="Arial"/>
        </w:rPr>
        <w:t>.</w:t>
      </w:r>
    </w:p>
    <w:p w14:paraId="24B7D4FB" w14:textId="77777777" w:rsidR="00506365" w:rsidRPr="00506365" w:rsidRDefault="00506365" w:rsidP="00506365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</w:rPr>
      </w:pPr>
      <w:r w:rsidRPr="00506365">
        <w:rPr>
          <w:rFonts w:ascii="Arial" w:hAnsi="Arial" w:cs="Arial"/>
        </w:rPr>
        <w:t>Ongoing assessment:</w:t>
      </w:r>
    </w:p>
    <w:p w14:paraId="3B726A77" w14:textId="7DA5EADB" w:rsidR="00506365" w:rsidRPr="00506365" w:rsidRDefault="00506365" w:rsidP="00506365">
      <w:pPr>
        <w:pStyle w:val="ListParagraph"/>
        <w:numPr>
          <w:ilvl w:val="1"/>
          <w:numId w:val="15"/>
        </w:numPr>
        <w:spacing w:after="200" w:line="276" w:lineRule="auto"/>
        <w:rPr>
          <w:rFonts w:ascii="Arial" w:hAnsi="Arial" w:cs="Arial"/>
        </w:rPr>
      </w:pPr>
      <w:r w:rsidRPr="00506365">
        <w:rPr>
          <w:rFonts w:ascii="Arial" w:hAnsi="Arial" w:cs="Arial"/>
        </w:rPr>
        <w:t>Check and record BP/P/RR/temp/pulse ox/pain Q shift for first 7 days following admission, then follow facility protocol</w:t>
      </w:r>
      <w:r w:rsidR="00585060">
        <w:rPr>
          <w:rFonts w:ascii="Arial" w:hAnsi="Arial" w:cs="Arial"/>
        </w:rPr>
        <w:t>.</w:t>
      </w:r>
    </w:p>
    <w:p w14:paraId="2F6B236F" w14:textId="757AA8AD" w:rsidR="00506365" w:rsidRPr="00506365" w:rsidRDefault="00506365" w:rsidP="00506365">
      <w:pPr>
        <w:pStyle w:val="ListParagraph"/>
        <w:numPr>
          <w:ilvl w:val="1"/>
          <w:numId w:val="15"/>
        </w:numPr>
        <w:spacing w:after="200" w:line="276" w:lineRule="auto"/>
        <w:rPr>
          <w:rFonts w:ascii="Arial" w:hAnsi="Arial" w:cs="Arial"/>
        </w:rPr>
      </w:pPr>
      <w:r w:rsidRPr="00506365">
        <w:rPr>
          <w:rFonts w:ascii="Arial" w:hAnsi="Arial" w:cs="Arial"/>
        </w:rPr>
        <w:t xml:space="preserve">Assess edema, respiratory status, oxygen requirement Q shift for first 7 days, then follow facility protocol. Chart daily (AM) on </w:t>
      </w:r>
      <w:r w:rsidR="00585060">
        <w:rPr>
          <w:rFonts w:ascii="Arial" w:hAnsi="Arial" w:cs="Arial"/>
        </w:rPr>
        <w:t>h</w:t>
      </w:r>
      <w:r w:rsidRPr="00506365">
        <w:rPr>
          <w:rFonts w:ascii="Arial" w:hAnsi="Arial" w:cs="Arial"/>
        </w:rPr>
        <w:t xml:space="preserve">eart </w:t>
      </w:r>
      <w:r w:rsidR="00585060">
        <w:rPr>
          <w:rFonts w:ascii="Arial" w:hAnsi="Arial" w:cs="Arial"/>
        </w:rPr>
        <w:t>f</w:t>
      </w:r>
      <w:r w:rsidRPr="00506365">
        <w:rPr>
          <w:rFonts w:ascii="Arial" w:hAnsi="Arial" w:cs="Arial"/>
        </w:rPr>
        <w:t xml:space="preserve">ailure </w:t>
      </w:r>
      <w:r w:rsidR="00585060">
        <w:rPr>
          <w:rFonts w:ascii="Arial" w:hAnsi="Arial" w:cs="Arial"/>
        </w:rPr>
        <w:t>t</w:t>
      </w:r>
      <w:r w:rsidRPr="00506365">
        <w:rPr>
          <w:rFonts w:ascii="Arial" w:hAnsi="Arial" w:cs="Arial"/>
        </w:rPr>
        <w:t>rends log (paper or electronic)</w:t>
      </w:r>
      <w:r w:rsidR="00585060">
        <w:rPr>
          <w:rFonts w:ascii="Arial" w:hAnsi="Arial" w:cs="Arial"/>
        </w:rPr>
        <w:t>.</w:t>
      </w:r>
    </w:p>
    <w:p w14:paraId="3C3B28C0" w14:textId="0698E620" w:rsidR="00506365" w:rsidRPr="00506365" w:rsidRDefault="00506365" w:rsidP="00506365">
      <w:pPr>
        <w:pStyle w:val="ListParagraph"/>
        <w:numPr>
          <w:ilvl w:val="1"/>
          <w:numId w:val="15"/>
        </w:numPr>
        <w:spacing w:after="200" w:line="276" w:lineRule="auto"/>
        <w:rPr>
          <w:rFonts w:ascii="Arial" w:hAnsi="Arial" w:cs="Arial"/>
        </w:rPr>
      </w:pPr>
      <w:r w:rsidRPr="00506365">
        <w:rPr>
          <w:rFonts w:ascii="Arial" w:hAnsi="Arial" w:cs="Arial"/>
        </w:rPr>
        <w:t xml:space="preserve">Provide and reinforce </w:t>
      </w:r>
      <w:r w:rsidR="00585060">
        <w:rPr>
          <w:rFonts w:ascii="Arial" w:hAnsi="Arial" w:cs="Arial"/>
        </w:rPr>
        <w:t>h</w:t>
      </w:r>
      <w:r w:rsidRPr="00506365">
        <w:rPr>
          <w:rFonts w:ascii="Arial" w:hAnsi="Arial" w:cs="Arial"/>
        </w:rPr>
        <w:t xml:space="preserve">eart </w:t>
      </w:r>
      <w:r w:rsidR="00585060">
        <w:rPr>
          <w:rFonts w:ascii="Arial" w:hAnsi="Arial" w:cs="Arial"/>
        </w:rPr>
        <w:t>f</w:t>
      </w:r>
      <w:r w:rsidRPr="00506365">
        <w:rPr>
          <w:rFonts w:ascii="Arial" w:hAnsi="Arial" w:cs="Arial"/>
        </w:rPr>
        <w:t>ailure teaching with patient and family using teach back methodology.</w:t>
      </w:r>
    </w:p>
    <w:p w14:paraId="449715E8" w14:textId="77777777" w:rsidR="00506365" w:rsidRPr="00506365" w:rsidRDefault="00506365" w:rsidP="00506365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</w:rPr>
      </w:pPr>
      <w:r w:rsidRPr="00506365">
        <w:rPr>
          <w:rFonts w:ascii="Arial" w:hAnsi="Arial" w:cs="Arial"/>
        </w:rPr>
        <w:t>On discharge:</w:t>
      </w:r>
    </w:p>
    <w:p w14:paraId="73303C0C" w14:textId="2131258F" w:rsidR="00506365" w:rsidRPr="00506365" w:rsidRDefault="00506365" w:rsidP="00506365">
      <w:pPr>
        <w:pStyle w:val="ListParagraph"/>
        <w:numPr>
          <w:ilvl w:val="1"/>
          <w:numId w:val="15"/>
        </w:numPr>
        <w:spacing w:after="200" w:line="276" w:lineRule="auto"/>
        <w:rPr>
          <w:rFonts w:ascii="Arial" w:hAnsi="Arial" w:cs="Arial"/>
        </w:rPr>
      </w:pPr>
      <w:r w:rsidRPr="00506365">
        <w:rPr>
          <w:rFonts w:ascii="Arial" w:hAnsi="Arial" w:cs="Arial"/>
        </w:rPr>
        <w:t>Identify PCP and make follow-up appointment</w:t>
      </w:r>
      <w:r w:rsidR="00585060">
        <w:rPr>
          <w:rFonts w:ascii="Arial" w:hAnsi="Arial" w:cs="Arial"/>
        </w:rPr>
        <w:t>.</w:t>
      </w:r>
    </w:p>
    <w:p w14:paraId="1C7C7F3D" w14:textId="61E2AFFB" w:rsidR="00506365" w:rsidRPr="00506365" w:rsidRDefault="00506365" w:rsidP="00506365">
      <w:pPr>
        <w:pStyle w:val="ListParagraph"/>
        <w:numPr>
          <w:ilvl w:val="1"/>
          <w:numId w:val="15"/>
        </w:numPr>
        <w:spacing w:after="200" w:line="276" w:lineRule="auto"/>
        <w:rPr>
          <w:rFonts w:ascii="Arial" w:hAnsi="Arial" w:cs="Arial"/>
        </w:rPr>
      </w:pPr>
      <w:r w:rsidRPr="00506365">
        <w:rPr>
          <w:rFonts w:ascii="Arial" w:hAnsi="Arial" w:cs="Arial"/>
        </w:rPr>
        <w:t xml:space="preserve">Ensure medication reconciliation is performed and/or reviewed by </w:t>
      </w:r>
      <w:r w:rsidR="00585060">
        <w:rPr>
          <w:rFonts w:ascii="Arial" w:hAnsi="Arial" w:cs="Arial"/>
        </w:rPr>
        <w:t>a</w:t>
      </w:r>
      <w:r w:rsidRPr="00506365">
        <w:rPr>
          <w:rFonts w:ascii="Arial" w:hAnsi="Arial" w:cs="Arial"/>
        </w:rPr>
        <w:t xml:space="preserve">ttending </w:t>
      </w:r>
      <w:r w:rsidR="00585060">
        <w:rPr>
          <w:rFonts w:ascii="Arial" w:hAnsi="Arial" w:cs="Arial"/>
        </w:rPr>
        <w:t>p</w:t>
      </w:r>
      <w:r w:rsidRPr="00506365">
        <w:rPr>
          <w:rFonts w:ascii="Arial" w:hAnsi="Arial" w:cs="Arial"/>
        </w:rPr>
        <w:t>hysician on discharge.</w:t>
      </w:r>
    </w:p>
    <w:p w14:paraId="6F2A09C5" w14:textId="5B748C24" w:rsidR="00506365" w:rsidRPr="00506365" w:rsidRDefault="00506365" w:rsidP="00506365">
      <w:pPr>
        <w:pStyle w:val="ListParagraph"/>
        <w:numPr>
          <w:ilvl w:val="1"/>
          <w:numId w:val="15"/>
        </w:numPr>
        <w:spacing w:after="200" w:line="276" w:lineRule="auto"/>
        <w:rPr>
          <w:rFonts w:ascii="Arial" w:hAnsi="Arial" w:cs="Arial"/>
        </w:rPr>
      </w:pPr>
      <w:r w:rsidRPr="00506365">
        <w:rPr>
          <w:rFonts w:ascii="Arial" w:hAnsi="Arial" w:cs="Arial"/>
        </w:rPr>
        <w:t xml:space="preserve">Give copy of </w:t>
      </w:r>
      <w:r w:rsidR="00585060">
        <w:rPr>
          <w:rFonts w:ascii="Arial" w:hAnsi="Arial" w:cs="Arial"/>
        </w:rPr>
        <w:t>h</w:t>
      </w:r>
      <w:r w:rsidRPr="00506365">
        <w:rPr>
          <w:rFonts w:ascii="Arial" w:hAnsi="Arial" w:cs="Arial"/>
        </w:rPr>
        <w:t xml:space="preserve">eart </w:t>
      </w:r>
      <w:r w:rsidR="00585060">
        <w:rPr>
          <w:rFonts w:ascii="Arial" w:hAnsi="Arial" w:cs="Arial"/>
        </w:rPr>
        <w:t>f</w:t>
      </w:r>
      <w:r w:rsidRPr="00506365">
        <w:rPr>
          <w:rFonts w:ascii="Arial" w:hAnsi="Arial" w:cs="Arial"/>
        </w:rPr>
        <w:t xml:space="preserve">ailure </w:t>
      </w:r>
      <w:r w:rsidR="00585060">
        <w:rPr>
          <w:rFonts w:ascii="Arial" w:hAnsi="Arial" w:cs="Arial"/>
        </w:rPr>
        <w:t>t</w:t>
      </w:r>
      <w:r w:rsidRPr="00506365">
        <w:rPr>
          <w:rFonts w:ascii="Arial" w:hAnsi="Arial" w:cs="Arial"/>
        </w:rPr>
        <w:t>rends log to patient to take with them to their PCP appointment.</w:t>
      </w:r>
    </w:p>
    <w:p w14:paraId="1D863880" w14:textId="77777777" w:rsidR="00506365" w:rsidRDefault="00506365" w:rsidP="00034DE3">
      <w:pPr>
        <w:pStyle w:val="BasicParagraph"/>
        <w:rPr>
          <w:b/>
          <w:bCs/>
        </w:rPr>
      </w:pPr>
    </w:p>
    <w:sectPr w:rsidR="00506365" w:rsidSect="0081712F">
      <w:headerReference w:type="default" r:id="rId12"/>
      <w:footerReference w:type="default" r:id="rId13"/>
      <w:pgSz w:w="12240" w:h="15840"/>
      <w:pgMar w:top="720" w:right="900" w:bottom="720" w:left="900" w:header="1627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D8D93" w14:textId="77777777" w:rsidR="003D4A8D" w:rsidRDefault="003D4A8D" w:rsidP="00F91247">
      <w:r>
        <w:separator/>
      </w:r>
    </w:p>
  </w:endnote>
  <w:endnote w:type="continuationSeparator" w:id="0">
    <w:p w14:paraId="6C3BB46B" w14:textId="77777777" w:rsidR="003D4A8D" w:rsidRDefault="003D4A8D" w:rsidP="00F9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13BDB" w14:textId="77777777" w:rsidR="0081712F" w:rsidRDefault="0081712F" w:rsidP="0081712F">
    <w:pPr>
      <w:pStyle w:val="BasicParagraph"/>
      <w:jc w:val="center"/>
      <w:rPr>
        <w:b/>
        <w:color w:val="00539B"/>
        <w:sz w:val="18"/>
      </w:rPr>
    </w:pPr>
    <w:r>
      <w:rPr>
        <w:b/>
        <w:noProof/>
        <w:color w:val="00539B"/>
        <w:sz w:val="18"/>
      </w:rPr>
      <w:drawing>
        <wp:anchor distT="0" distB="0" distL="114300" distR="114300" simplePos="0" relativeHeight="251657728" behindDoc="0" locked="0" layoutInCell="1" allowOverlap="1" wp14:anchorId="02F9791F" wp14:editId="37A84F50">
          <wp:simplePos x="0" y="0"/>
          <wp:positionH relativeFrom="column">
            <wp:posOffset>-344385</wp:posOffset>
          </wp:positionH>
          <wp:positionV relativeFrom="paragraph">
            <wp:posOffset>133730</wp:posOffset>
          </wp:positionV>
          <wp:extent cx="7315200" cy="91440"/>
          <wp:effectExtent l="0" t="0" r="0" b="0"/>
          <wp:wrapNone/>
          <wp:docPr id="12" name="Picture 12" descr="C:\Users\mbenjami\Desktop\QIN Branding treatments\LSQIN-Template-footer-ba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enjami\Desktop\QIN Branding treatments\LSQIN-Template-footer-ba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2218E6" w14:textId="77777777" w:rsidR="0081712F" w:rsidRDefault="0081712F" w:rsidP="0081712F">
    <w:pPr>
      <w:pStyle w:val="BasicParagraph"/>
      <w:tabs>
        <w:tab w:val="left" w:pos="3104"/>
      </w:tabs>
      <w:rPr>
        <w:b/>
        <w:color w:val="00539B"/>
        <w:sz w:val="18"/>
      </w:rPr>
    </w:pPr>
    <w:r>
      <w:rPr>
        <w:b/>
        <w:color w:val="00539B"/>
        <w:sz w:val="18"/>
      </w:rPr>
      <w:tab/>
    </w:r>
  </w:p>
  <w:p w14:paraId="48220F50" w14:textId="71F9D38B" w:rsidR="0081712F" w:rsidRDefault="0081712F" w:rsidP="004961F5">
    <w:pPr>
      <w:pStyle w:val="BasicParagraph"/>
      <w:spacing w:after="120" w:line="240" w:lineRule="auto"/>
      <w:jc w:val="center"/>
      <w:rPr>
        <w:rStyle w:val="Hyperlink"/>
        <w:b/>
        <w:color w:val="00539B"/>
        <w:sz w:val="18"/>
        <w:szCs w:val="18"/>
        <w:u w:val="none"/>
      </w:rPr>
    </w:pPr>
    <w:r w:rsidRPr="005446BA">
      <w:rPr>
        <w:b/>
        <w:color w:val="00539B"/>
        <w:sz w:val="18"/>
        <w:szCs w:val="18"/>
      </w:rPr>
      <w:t xml:space="preserve">MPRO represents Michigan in the Lake Superior Quality Innovation Network.   |    248-465-7300   |   </w:t>
    </w:r>
    <w:hyperlink r:id="rId2" w:history="1">
      <w:r w:rsidRPr="005446BA">
        <w:rPr>
          <w:rStyle w:val="Hyperlink"/>
          <w:b/>
          <w:color w:val="00539B"/>
          <w:sz w:val="18"/>
          <w:szCs w:val="18"/>
          <w:u w:val="none"/>
        </w:rPr>
        <w:t>www.mpro.org</w:t>
      </w:r>
    </w:hyperlink>
  </w:p>
  <w:p w14:paraId="18356FA3" w14:textId="6F3284E0" w:rsidR="00E35DD2" w:rsidRPr="00E35DD2" w:rsidRDefault="00E35DD2" w:rsidP="00E35DD2">
    <w:pPr>
      <w:jc w:val="center"/>
      <w:rPr>
        <w:rFonts w:ascii="Arial" w:hAnsi="Arial" w:cs="Arial"/>
        <w:color w:val="auto"/>
        <w:sz w:val="14"/>
        <w:szCs w:val="14"/>
      </w:rPr>
    </w:pPr>
    <w:r w:rsidRPr="00E35DD2">
      <w:rPr>
        <w:rFonts w:ascii="Arial" w:hAnsi="Arial" w:cs="Arial"/>
        <w:sz w:val="14"/>
        <w:szCs w:val="14"/>
      </w:rPr>
      <w:t xml:space="preserve">This material was prepared by Lake Superior Quality Innovation Network, under contract with the Centers for Medicare &amp; Medicaid Services (CMS), an agency of the U.S. Department of Health and Human Services. The materials do not necessarily reflect CMS policy. </w:t>
    </w:r>
    <w:r w:rsidR="00024C52" w:rsidRPr="00024C52">
      <w:rPr>
        <w:rFonts w:ascii="Arial" w:hAnsi="Arial" w:cs="Arial"/>
        <w:sz w:val="14"/>
        <w:szCs w:val="14"/>
      </w:rPr>
      <w:t>11SOW-MI-C3-18-275 111318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4971B" w14:textId="77777777" w:rsidR="003D4A8D" w:rsidRDefault="003D4A8D" w:rsidP="00F91247">
      <w:r>
        <w:separator/>
      </w:r>
    </w:p>
  </w:footnote>
  <w:footnote w:type="continuationSeparator" w:id="0">
    <w:p w14:paraId="2651F168" w14:textId="77777777" w:rsidR="003D4A8D" w:rsidRDefault="003D4A8D" w:rsidP="00F91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B10DD" w14:textId="77777777" w:rsidR="0081712F" w:rsidRDefault="0081712F">
    <w:pPr>
      <w:pStyle w:val="Header"/>
    </w:pPr>
    <w:r>
      <w:rPr>
        <w:noProof/>
        <w:color w:val="00539B"/>
        <w:sz w:val="40"/>
      </w:rPr>
      <w:drawing>
        <wp:anchor distT="0" distB="0" distL="114300" distR="114300" simplePos="0" relativeHeight="251656704" behindDoc="0" locked="0" layoutInCell="1" allowOverlap="1" wp14:anchorId="54FA1297" wp14:editId="18A8134F">
          <wp:simplePos x="0" y="0"/>
          <wp:positionH relativeFrom="column">
            <wp:posOffset>-342900</wp:posOffset>
          </wp:positionH>
          <wp:positionV relativeFrom="paragraph">
            <wp:posOffset>-774065</wp:posOffset>
          </wp:positionV>
          <wp:extent cx="7315200" cy="1033145"/>
          <wp:effectExtent l="0" t="0" r="0" b="0"/>
          <wp:wrapNone/>
          <wp:docPr id="24" name="Picture 24" descr="Logo for Quality Improvement Organization/Lake Superior Quality Innovation Network. Michigan Minnesota Wisconsin" title="Lake Superior Quality Innovation Net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benjami\Desktop\QIN Branding treatments\LSQIN-template-header-bar-1.125-inc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529BB0" w14:textId="77777777" w:rsidR="0013259A" w:rsidRDefault="0013259A">
    <w:pPr>
      <w:pStyle w:val="Header"/>
    </w:pPr>
  </w:p>
  <w:p w14:paraId="2B2BB1FD" w14:textId="77777777" w:rsidR="0081712F" w:rsidRPr="0081712F" w:rsidRDefault="0081712F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20D6"/>
    <w:multiLevelType w:val="hybridMultilevel"/>
    <w:tmpl w:val="D5048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261B"/>
    <w:multiLevelType w:val="hybridMultilevel"/>
    <w:tmpl w:val="212A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6BA9"/>
    <w:multiLevelType w:val="hybridMultilevel"/>
    <w:tmpl w:val="34E46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10E56"/>
    <w:multiLevelType w:val="hybridMultilevel"/>
    <w:tmpl w:val="4276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F2CF5"/>
    <w:multiLevelType w:val="hybridMultilevel"/>
    <w:tmpl w:val="20D88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D5386"/>
    <w:multiLevelType w:val="hybridMultilevel"/>
    <w:tmpl w:val="470E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B0B1E"/>
    <w:multiLevelType w:val="hybridMultilevel"/>
    <w:tmpl w:val="4C7EDEF8"/>
    <w:lvl w:ilvl="0" w:tplc="5BEE4D1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E3064"/>
    <w:multiLevelType w:val="hybridMultilevel"/>
    <w:tmpl w:val="5672A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A24110"/>
    <w:multiLevelType w:val="hybridMultilevel"/>
    <w:tmpl w:val="7CF2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4549F"/>
    <w:multiLevelType w:val="hybridMultilevel"/>
    <w:tmpl w:val="ADE6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B7316"/>
    <w:multiLevelType w:val="hybridMultilevel"/>
    <w:tmpl w:val="E08AA4D8"/>
    <w:lvl w:ilvl="0" w:tplc="0D16574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6"/>
  </w:num>
  <w:num w:numId="5">
    <w:abstractNumId w:val="10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  <w:num w:numId="13">
    <w:abstractNumId w:val="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C0"/>
    <w:rsid w:val="0000079D"/>
    <w:rsid w:val="00015CA1"/>
    <w:rsid w:val="00020E30"/>
    <w:rsid w:val="00024C52"/>
    <w:rsid w:val="00034DE3"/>
    <w:rsid w:val="00036E5B"/>
    <w:rsid w:val="000441AB"/>
    <w:rsid w:val="00044673"/>
    <w:rsid w:val="0005103E"/>
    <w:rsid w:val="00070370"/>
    <w:rsid w:val="00074519"/>
    <w:rsid w:val="00076EFE"/>
    <w:rsid w:val="00086E4D"/>
    <w:rsid w:val="000A7B6C"/>
    <w:rsid w:val="000A7F65"/>
    <w:rsid w:val="000B6FDE"/>
    <w:rsid w:val="000B7862"/>
    <w:rsid w:val="000C6E62"/>
    <w:rsid w:val="000E7618"/>
    <w:rsid w:val="000F3A2B"/>
    <w:rsid w:val="00116EEC"/>
    <w:rsid w:val="0013259A"/>
    <w:rsid w:val="0013644A"/>
    <w:rsid w:val="00143B67"/>
    <w:rsid w:val="00153DD8"/>
    <w:rsid w:val="00155D4D"/>
    <w:rsid w:val="001727FC"/>
    <w:rsid w:val="001731D0"/>
    <w:rsid w:val="00180613"/>
    <w:rsid w:val="00182B5E"/>
    <w:rsid w:val="001853E1"/>
    <w:rsid w:val="00191A13"/>
    <w:rsid w:val="001A7F83"/>
    <w:rsid w:val="001B28AA"/>
    <w:rsid w:val="001B4621"/>
    <w:rsid w:val="001B5C46"/>
    <w:rsid w:val="001B6C1A"/>
    <w:rsid w:val="001B6F66"/>
    <w:rsid w:val="001C397F"/>
    <w:rsid w:val="001E1706"/>
    <w:rsid w:val="001E3393"/>
    <w:rsid w:val="001E7D70"/>
    <w:rsid w:val="001F1C6B"/>
    <w:rsid w:val="001F1D24"/>
    <w:rsid w:val="00204CFC"/>
    <w:rsid w:val="00225139"/>
    <w:rsid w:val="00241EEB"/>
    <w:rsid w:val="00244236"/>
    <w:rsid w:val="00246080"/>
    <w:rsid w:val="00275BBA"/>
    <w:rsid w:val="00277C0B"/>
    <w:rsid w:val="002974BC"/>
    <w:rsid w:val="00297F54"/>
    <w:rsid w:val="002A2BA9"/>
    <w:rsid w:val="002A3115"/>
    <w:rsid w:val="002B0C07"/>
    <w:rsid w:val="002B339B"/>
    <w:rsid w:val="002B6045"/>
    <w:rsid w:val="002B6C07"/>
    <w:rsid w:val="002C39B1"/>
    <w:rsid w:val="002F1B4C"/>
    <w:rsid w:val="002F31E3"/>
    <w:rsid w:val="00300136"/>
    <w:rsid w:val="00307293"/>
    <w:rsid w:val="00331B6F"/>
    <w:rsid w:val="00334E0D"/>
    <w:rsid w:val="00335389"/>
    <w:rsid w:val="003562B5"/>
    <w:rsid w:val="0035682A"/>
    <w:rsid w:val="00376644"/>
    <w:rsid w:val="00377BE8"/>
    <w:rsid w:val="003834B2"/>
    <w:rsid w:val="003834DD"/>
    <w:rsid w:val="003922B7"/>
    <w:rsid w:val="003B67D0"/>
    <w:rsid w:val="003C1792"/>
    <w:rsid w:val="003C2124"/>
    <w:rsid w:val="003D4A8D"/>
    <w:rsid w:val="003E17C4"/>
    <w:rsid w:val="003E7A78"/>
    <w:rsid w:val="00402C44"/>
    <w:rsid w:val="004149B3"/>
    <w:rsid w:val="004150BF"/>
    <w:rsid w:val="004178B9"/>
    <w:rsid w:val="00425314"/>
    <w:rsid w:val="00452BC5"/>
    <w:rsid w:val="00465CC2"/>
    <w:rsid w:val="00494686"/>
    <w:rsid w:val="004961F5"/>
    <w:rsid w:val="0049769D"/>
    <w:rsid w:val="004B3453"/>
    <w:rsid w:val="004B383C"/>
    <w:rsid w:val="004C139F"/>
    <w:rsid w:val="004D13C8"/>
    <w:rsid w:val="004D27DA"/>
    <w:rsid w:val="004D719E"/>
    <w:rsid w:val="004D761F"/>
    <w:rsid w:val="004E6BB4"/>
    <w:rsid w:val="004F64DB"/>
    <w:rsid w:val="004F7379"/>
    <w:rsid w:val="00502A6B"/>
    <w:rsid w:val="00506365"/>
    <w:rsid w:val="00514E0A"/>
    <w:rsid w:val="00520B96"/>
    <w:rsid w:val="00532A2B"/>
    <w:rsid w:val="00537A05"/>
    <w:rsid w:val="005446BA"/>
    <w:rsid w:val="00550960"/>
    <w:rsid w:val="005526A4"/>
    <w:rsid w:val="00564F44"/>
    <w:rsid w:val="00572F76"/>
    <w:rsid w:val="005752ED"/>
    <w:rsid w:val="00585060"/>
    <w:rsid w:val="00586C0B"/>
    <w:rsid w:val="005A2624"/>
    <w:rsid w:val="005B26F8"/>
    <w:rsid w:val="005B63E6"/>
    <w:rsid w:val="005C7B01"/>
    <w:rsid w:val="0060007A"/>
    <w:rsid w:val="006134B8"/>
    <w:rsid w:val="00615071"/>
    <w:rsid w:val="006367C3"/>
    <w:rsid w:val="0063742A"/>
    <w:rsid w:val="0064136F"/>
    <w:rsid w:val="00661FE8"/>
    <w:rsid w:val="00662F99"/>
    <w:rsid w:val="006770D4"/>
    <w:rsid w:val="0067781B"/>
    <w:rsid w:val="00682248"/>
    <w:rsid w:val="0068454C"/>
    <w:rsid w:val="00684DD4"/>
    <w:rsid w:val="00687555"/>
    <w:rsid w:val="006A1E1A"/>
    <w:rsid w:val="006B466A"/>
    <w:rsid w:val="006C21E7"/>
    <w:rsid w:val="006C6659"/>
    <w:rsid w:val="006D46EC"/>
    <w:rsid w:val="006D697D"/>
    <w:rsid w:val="006E2A8D"/>
    <w:rsid w:val="006F5CDE"/>
    <w:rsid w:val="00703864"/>
    <w:rsid w:val="00706766"/>
    <w:rsid w:val="00710401"/>
    <w:rsid w:val="007176A0"/>
    <w:rsid w:val="00721B1E"/>
    <w:rsid w:val="0074330B"/>
    <w:rsid w:val="007505D1"/>
    <w:rsid w:val="007526A8"/>
    <w:rsid w:val="00757A21"/>
    <w:rsid w:val="00765254"/>
    <w:rsid w:val="0077264A"/>
    <w:rsid w:val="00777F4E"/>
    <w:rsid w:val="007864B2"/>
    <w:rsid w:val="007B5E3B"/>
    <w:rsid w:val="007C0D9A"/>
    <w:rsid w:val="007D6801"/>
    <w:rsid w:val="007E0BF4"/>
    <w:rsid w:val="007E51EA"/>
    <w:rsid w:val="007F0DDC"/>
    <w:rsid w:val="007F1CF0"/>
    <w:rsid w:val="0081712F"/>
    <w:rsid w:val="00823DF5"/>
    <w:rsid w:val="00825510"/>
    <w:rsid w:val="00833BD3"/>
    <w:rsid w:val="008413C7"/>
    <w:rsid w:val="008443E1"/>
    <w:rsid w:val="008617F3"/>
    <w:rsid w:val="00862C86"/>
    <w:rsid w:val="00862CA2"/>
    <w:rsid w:val="008807DA"/>
    <w:rsid w:val="00882633"/>
    <w:rsid w:val="00885CF9"/>
    <w:rsid w:val="00886305"/>
    <w:rsid w:val="00890CF7"/>
    <w:rsid w:val="008950C4"/>
    <w:rsid w:val="00897455"/>
    <w:rsid w:val="008A3DC0"/>
    <w:rsid w:val="008A7C10"/>
    <w:rsid w:val="008C28C2"/>
    <w:rsid w:val="008C50DF"/>
    <w:rsid w:val="008D355E"/>
    <w:rsid w:val="008D55B3"/>
    <w:rsid w:val="008E2406"/>
    <w:rsid w:val="008E6280"/>
    <w:rsid w:val="008F123A"/>
    <w:rsid w:val="008F27BA"/>
    <w:rsid w:val="008F697A"/>
    <w:rsid w:val="00903923"/>
    <w:rsid w:val="00910620"/>
    <w:rsid w:val="00944FC0"/>
    <w:rsid w:val="00950803"/>
    <w:rsid w:val="00967564"/>
    <w:rsid w:val="009809D9"/>
    <w:rsid w:val="00986BC8"/>
    <w:rsid w:val="00992CFE"/>
    <w:rsid w:val="009978D7"/>
    <w:rsid w:val="009A520C"/>
    <w:rsid w:val="009B08B0"/>
    <w:rsid w:val="009B4684"/>
    <w:rsid w:val="009C2DAD"/>
    <w:rsid w:val="009D1CC1"/>
    <w:rsid w:val="009D4EC0"/>
    <w:rsid w:val="009D7DE3"/>
    <w:rsid w:val="009E0AFA"/>
    <w:rsid w:val="009E308B"/>
    <w:rsid w:val="009E33FB"/>
    <w:rsid w:val="009F291C"/>
    <w:rsid w:val="00A16F2A"/>
    <w:rsid w:val="00A27876"/>
    <w:rsid w:val="00A30E64"/>
    <w:rsid w:val="00A36DC3"/>
    <w:rsid w:val="00A6266E"/>
    <w:rsid w:val="00A64234"/>
    <w:rsid w:val="00A7227A"/>
    <w:rsid w:val="00A77676"/>
    <w:rsid w:val="00A924EB"/>
    <w:rsid w:val="00A92664"/>
    <w:rsid w:val="00A96609"/>
    <w:rsid w:val="00AD59DA"/>
    <w:rsid w:val="00AF38CD"/>
    <w:rsid w:val="00AF6A96"/>
    <w:rsid w:val="00B011DE"/>
    <w:rsid w:val="00B04217"/>
    <w:rsid w:val="00B065EC"/>
    <w:rsid w:val="00B10028"/>
    <w:rsid w:val="00B13C3D"/>
    <w:rsid w:val="00B16C9E"/>
    <w:rsid w:val="00B17362"/>
    <w:rsid w:val="00B2296B"/>
    <w:rsid w:val="00B2627D"/>
    <w:rsid w:val="00B26787"/>
    <w:rsid w:val="00B32A03"/>
    <w:rsid w:val="00B32E87"/>
    <w:rsid w:val="00B355FC"/>
    <w:rsid w:val="00B45493"/>
    <w:rsid w:val="00B471E2"/>
    <w:rsid w:val="00B47F7B"/>
    <w:rsid w:val="00B522F0"/>
    <w:rsid w:val="00B5308C"/>
    <w:rsid w:val="00B612FB"/>
    <w:rsid w:val="00B630AC"/>
    <w:rsid w:val="00B666AD"/>
    <w:rsid w:val="00B74102"/>
    <w:rsid w:val="00B81ED6"/>
    <w:rsid w:val="00B854BC"/>
    <w:rsid w:val="00BA10C2"/>
    <w:rsid w:val="00BA2254"/>
    <w:rsid w:val="00BA54D3"/>
    <w:rsid w:val="00BB3492"/>
    <w:rsid w:val="00BC0830"/>
    <w:rsid w:val="00BD623F"/>
    <w:rsid w:val="00BE0C73"/>
    <w:rsid w:val="00BF0E1A"/>
    <w:rsid w:val="00C144D1"/>
    <w:rsid w:val="00C23FC1"/>
    <w:rsid w:val="00C32BEB"/>
    <w:rsid w:val="00C3598F"/>
    <w:rsid w:val="00C37780"/>
    <w:rsid w:val="00C43693"/>
    <w:rsid w:val="00C4700B"/>
    <w:rsid w:val="00C606CB"/>
    <w:rsid w:val="00C65AA0"/>
    <w:rsid w:val="00C71B9B"/>
    <w:rsid w:val="00C75437"/>
    <w:rsid w:val="00C777EA"/>
    <w:rsid w:val="00C93274"/>
    <w:rsid w:val="00CA742E"/>
    <w:rsid w:val="00CB0F9A"/>
    <w:rsid w:val="00CB54FB"/>
    <w:rsid w:val="00CC2E5B"/>
    <w:rsid w:val="00CC3F3D"/>
    <w:rsid w:val="00CC739E"/>
    <w:rsid w:val="00CD0762"/>
    <w:rsid w:val="00CD6D96"/>
    <w:rsid w:val="00CE0879"/>
    <w:rsid w:val="00CF0E8D"/>
    <w:rsid w:val="00D14561"/>
    <w:rsid w:val="00D26094"/>
    <w:rsid w:val="00D31358"/>
    <w:rsid w:val="00D37733"/>
    <w:rsid w:val="00D51323"/>
    <w:rsid w:val="00D6206A"/>
    <w:rsid w:val="00D62D60"/>
    <w:rsid w:val="00D74CF9"/>
    <w:rsid w:val="00D9429D"/>
    <w:rsid w:val="00D95F7C"/>
    <w:rsid w:val="00D973FC"/>
    <w:rsid w:val="00DA2206"/>
    <w:rsid w:val="00DB078D"/>
    <w:rsid w:val="00DC2363"/>
    <w:rsid w:val="00DC2865"/>
    <w:rsid w:val="00DC5F1E"/>
    <w:rsid w:val="00DE7F30"/>
    <w:rsid w:val="00DF0253"/>
    <w:rsid w:val="00DF348C"/>
    <w:rsid w:val="00E051C9"/>
    <w:rsid w:val="00E107D3"/>
    <w:rsid w:val="00E1683B"/>
    <w:rsid w:val="00E176D3"/>
    <w:rsid w:val="00E323AE"/>
    <w:rsid w:val="00E35DD2"/>
    <w:rsid w:val="00E362A1"/>
    <w:rsid w:val="00E416AF"/>
    <w:rsid w:val="00E43AC3"/>
    <w:rsid w:val="00E4503F"/>
    <w:rsid w:val="00E46C74"/>
    <w:rsid w:val="00E617E1"/>
    <w:rsid w:val="00E6554B"/>
    <w:rsid w:val="00E72B49"/>
    <w:rsid w:val="00E73B2A"/>
    <w:rsid w:val="00E93ECC"/>
    <w:rsid w:val="00E9462A"/>
    <w:rsid w:val="00E96EC3"/>
    <w:rsid w:val="00EA1CE0"/>
    <w:rsid w:val="00EA3FFB"/>
    <w:rsid w:val="00EA7260"/>
    <w:rsid w:val="00EA795A"/>
    <w:rsid w:val="00ED3184"/>
    <w:rsid w:val="00EE3BBA"/>
    <w:rsid w:val="00EE3D6E"/>
    <w:rsid w:val="00EF66CE"/>
    <w:rsid w:val="00F020F4"/>
    <w:rsid w:val="00F02B07"/>
    <w:rsid w:val="00F0588E"/>
    <w:rsid w:val="00F059A5"/>
    <w:rsid w:val="00F07C37"/>
    <w:rsid w:val="00F12D93"/>
    <w:rsid w:val="00F30AF2"/>
    <w:rsid w:val="00F3789F"/>
    <w:rsid w:val="00F433B8"/>
    <w:rsid w:val="00F61FD0"/>
    <w:rsid w:val="00F67708"/>
    <w:rsid w:val="00F72031"/>
    <w:rsid w:val="00F76E17"/>
    <w:rsid w:val="00F90D62"/>
    <w:rsid w:val="00F91247"/>
    <w:rsid w:val="00FB0D81"/>
    <w:rsid w:val="00FB17F7"/>
    <w:rsid w:val="00FB524F"/>
    <w:rsid w:val="00FB782F"/>
    <w:rsid w:val="00FC1673"/>
    <w:rsid w:val="00FD1C1C"/>
    <w:rsid w:val="00FD3CD7"/>
    <w:rsid w:val="00FD66A4"/>
    <w:rsid w:val="00FE042B"/>
    <w:rsid w:val="00FE1143"/>
    <w:rsid w:val="00FE396C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727E5FB"/>
  <w15:docId w15:val="{C4206347-8F38-4217-9676-82A83E10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5" w:unhideWhenUsed="1" w:qFormat="1"/>
    <w:lsdException w:name="heading 4" w:semiHidden="1" w:uiPriority="5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64DB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B47F7B"/>
    <w:pPr>
      <w:keepNext/>
      <w:keepLines/>
      <w:outlineLvl w:val="0"/>
    </w:pPr>
    <w:rPr>
      <w:rFonts w:ascii="Arial" w:eastAsiaTheme="majorEastAsia" w:hAnsi="Arial" w:cstheme="majorBidi"/>
      <w:b/>
      <w:bCs/>
      <w:color w:val="13B5EA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4F64DB"/>
    <w:pPr>
      <w:keepNext/>
      <w:keepLines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4F64DB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rsid w:val="004F64DB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537A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537A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F433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2"/>
    <w:rsid w:val="00B47F7B"/>
    <w:rPr>
      <w:rFonts w:ascii="Arial" w:eastAsiaTheme="majorEastAsia" w:hAnsi="Arial" w:cstheme="majorBidi"/>
      <w:b/>
      <w:bCs/>
      <w:color w:val="13B5EA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F64DB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4F64DB"/>
    <w:rPr>
      <w:rFonts w:eastAsiaTheme="majorEastAsia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3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5"/>
    <w:rsid w:val="004F64DB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37A05"/>
    <w:pPr>
      <w:numPr>
        <w:ilvl w:val="1"/>
      </w:numPr>
      <w:spacing w:after="8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433B8"/>
    <w:rPr>
      <w:rFonts w:eastAsiaTheme="majorEastAsia" w:cstheme="majorBidi"/>
      <w:i/>
      <w:iCs/>
      <w:color w:val="000000" w:themeColor="text1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4F64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64DB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rsid w:val="00D95F7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semiHidden/>
    <w:rsid w:val="00D95F7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72B49"/>
    <w:pPr>
      <w:ind w:left="720"/>
      <w:contextualSpacing/>
    </w:pPr>
  </w:style>
  <w:style w:type="paragraph" w:customStyle="1" w:styleId="NumberedList">
    <w:name w:val="Numbered List"/>
    <w:basedOn w:val="Normal"/>
    <w:uiPriority w:val="7"/>
    <w:qFormat/>
    <w:rsid w:val="004F64DB"/>
    <w:pPr>
      <w:numPr>
        <w:numId w:val="6"/>
      </w:numPr>
    </w:pPr>
  </w:style>
  <w:style w:type="paragraph" w:customStyle="1" w:styleId="BulletedList">
    <w:name w:val="Bulleted List"/>
    <w:basedOn w:val="NumberedList"/>
    <w:uiPriority w:val="6"/>
    <w:qFormat/>
    <w:rsid w:val="004F64DB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F91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247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F91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247"/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57A21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"/>
    <w:qFormat/>
    <w:rsid w:val="00CC739E"/>
    <w:rPr>
      <w:rFonts w:ascii="Arial" w:eastAsiaTheme="majorEastAsia" w:hAnsi="Arial" w:cstheme="majorBidi"/>
      <w:b/>
      <w:color w:val="00539B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CC739E"/>
    <w:rPr>
      <w:rFonts w:ascii="Arial" w:eastAsiaTheme="majorEastAsia" w:hAnsi="Arial" w:cstheme="majorBidi"/>
      <w:b/>
      <w:color w:val="00539B"/>
      <w:kern w:val="28"/>
      <w:sz w:val="44"/>
      <w:szCs w:val="52"/>
    </w:rPr>
  </w:style>
  <w:style w:type="paragraph" w:customStyle="1" w:styleId="BasicParagraph">
    <w:name w:val="[Basic Paragraph]"/>
    <w:basedOn w:val="Normal"/>
    <w:uiPriority w:val="99"/>
    <w:rsid w:val="0060007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AB"/>
    <w:rPr>
      <w:rFonts w:ascii="Segoe UI" w:hAnsi="Segoe UI" w:cs="Segoe UI"/>
      <w:color w:val="000000" w:themeColor="text1"/>
      <w:sz w:val="18"/>
      <w:szCs w:val="18"/>
    </w:rPr>
  </w:style>
  <w:style w:type="paragraph" w:customStyle="1" w:styleId="Bulletssecondlevel">
    <w:name w:val="Bullets (second level)"/>
    <w:basedOn w:val="BasicParagraph"/>
    <w:next w:val="BasicParagraph"/>
    <w:uiPriority w:val="99"/>
    <w:rsid w:val="00C65AA0"/>
    <w:pPr>
      <w:tabs>
        <w:tab w:val="left" w:pos="720"/>
        <w:tab w:val="left" w:pos="1440"/>
      </w:tabs>
      <w:suppressAutoHyphens/>
      <w:ind w:left="1080"/>
    </w:pPr>
  </w:style>
  <w:style w:type="paragraph" w:styleId="NormalWeb">
    <w:name w:val="Normal (Web)"/>
    <w:basedOn w:val="Normal"/>
    <w:uiPriority w:val="99"/>
    <w:unhideWhenUsed/>
    <w:rsid w:val="00765254"/>
    <w:pPr>
      <w:spacing w:before="100" w:beforeAutospacing="1" w:after="100" w:afterAutospacing="1"/>
    </w:pPr>
    <w:rPr>
      <w:rFonts w:eastAsia="Times New Roman"/>
      <w:color w:val="auto"/>
    </w:rPr>
  </w:style>
  <w:style w:type="table" w:styleId="TableGrid">
    <w:name w:val="Table Grid"/>
    <w:basedOn w:val="TableNormal"/>
    <w:uiPriority w:val="59"/>
    <w:rsid w:val="0076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ro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B4518246B194E9BBF980A8E9EB29D" ma:contentTypeVersion="3" ma:contentTypeDescription="Create a new document." ma:contentTypeScope="" ma:versionID="cf2c41eb91b19b979347e75052127722">
  <xsd:schema xmlns:xsd="http://www.w3.org/2001/XMLSchema" xmlns:xs="http://www.w3.org/2001/XMLSchema" xmlns:p="http://schemas.microsoft.com/office/2006/metadata/properties" xmlns:ns2="e2c2d969-04b7-4b0f-a124-70685b69bfa3" xmlns:ns3="http://schemas.microsoft.com/sharepoint/v3/fields" targetNamespace="http://schemas.microsoft.com/office/2006/metadata/properties" ma:root="true" ma:fieldsID="363cd7c8c8ff098c712915b7efcc099d" ns2:_="" ns3:_="">
    <xsd:import namespace="e2c2d969-04b7-4b0f-a124-70685b69bf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tate" minOccurs="0"/>
                <xsd:element ref="ns3:_Statu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d969-04b7-4b0f-a124-70685b69bfa3" elementFormDefault="qualified">
    <xsd:import namespace="http://schemas.microsoft.com/office/2006/documentManagement/types"/>
    <xsd:import namespace="http://schemas.microsoft.com/office/infopath/2007/PartnerControls"/>
    <xsd:element name="State" ma:index="8" nillable="true" ma:displayName="State" ma:format="Dropdown" ma:internalName="State">
      <xsd:simpleType>
        <xsd:restriction base="dms:Choice">
          <xsd:enumeration value="All"/>
          <xsd:enumeration value="Minnesota"/>
          <xsd:enumeration value="Wisconsin"/>
          <xsd:enumeration value="Michigan"/>
        </xsd:restriction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format="Dropdown" ma:internalName="_Status">
      <xsd:simpleType>
        <xsd:restriction base="dms:Choice">
          <xsd:enumeration value="Archived"/>
          <xsd:enumeration value="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Status xmlns="http://schemas.microsoft.com/sharepoint/v3/fields">Final</_Status>
    <State xmlns="e2c2d969-04b7-4b0f-a124-70685b69bfa3">All</State>
    <SharedWithUsers xmlns="e2c2d969-04b7-4b0f-a124-70685b69bfa3">
      <UserInfo>
        <DisplayName>Heather Holm</DisplayName>
        <AccountId>136</AccountId>
        <AccountType/>
      </UserInfo>
      <UserInfo>
        <DisplayName>Jess King</DisplayName>
        <AccountId>219</AccountId>
        <AccountType/>
      </UserInfo>
      <UserInfo>
        <DisplayName>Gavin Bates</DisplayName>
        <AccountId>218</AccountId>
        <AccountType/>
      </UserInfo>
      <UserInfo>
        <DisplayName>Jessica Postema</DisplayName>
        <AccountId>83</AccountId>
        <AccountType/>
      </UserInfo>
    </SharedWithUsers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6F3A5-B4F8-41A0-832E-1D3C9D7169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4C3B99-5AF5-4837-84CE-B3149C0D2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2d969-04b7-4b0f-a124-70685b69bfa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358032-758C-443C-81A6-7D8F80557685}">
  <ds:schemaRefs>
    <ds:schemaRef ds:uri="e2c2d969-04b7-4b0f-a124-70685b69bfa3"/>
    <ds:schemaRef ds:uri="http://schemas.microsoft.com/sharepoint/v3/field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D25F05A-A62C-41FF-A5D3-FAD38C884BA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180407D-678D-48BD-8FA3-1DB04A7A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LSQIN Template Layout</vt:lpstr>
    </vt:vector>
  </TitlesOfParts>
  <Company>Microsoft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LSQIN Template Layout</dc:title>
  <dc:creator>Jessica Postema</dc:creator>
  <cp:lastModifiedBy>Beverly Moody</cp:lastModifiedBy>
  <cp:revision>2</cp:revision>
  <cp:lastPrinted>2015-10-08T15:51:00Z</cp:lastPrinted>
  <dcterms:created xsi:type="dcterms:W3CDTF">2019-10-01T15:22:00Z</dcterms:created>
  <dcterms:modified xsi:type="dcterms:W3CDTF">2019-10-01T15:22:00Z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0x010100D3CB4518246B194E9BBF980A8E9EB29D</vt:lpwstr>
  </property>
</Properties>
</file>