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3" w:rsidRDefault="00FB3B03" w:rsidP="00981A3B">
      <w:pPr>
        <w:pStyle w:val="Title"/>
        <w:spacing w:after="240"/>
        <w:jc w:val="center"/>
      </w:pPr>
      <w:r>
        <w:t>G</w:t>
      </w:r>
      <w:r w:rsidR="00FE44EE">
        <w:t>overnor’s Award of Excellence</w:t>
      </w:r>
      <w:r>
        <w:t xml:space="preserve"> </w:t>
      </w:r>
      <w:r w:rsidR="00A849A4">
        <w:t xml:space="preserve">Final </w:t>
      </w:r>
      <w:r>
        <w:t>Report (Narrative)</w:t>
      </w:r>
    </w:p>
    <w:p w:rsidR="00FB3B03" w:rsidRPr="00AD5464" w:rsidRDefault="004F34FA" w:rsidP="00FB3B03">
      <w:pPr>
        <w:pStyle w:val="Heading2"/>
        <w:rPr>
          <w:rFonts w:ascii="Times New Roman" w:hAnsi="Times New Roman" w:cs="Times New Roman"/>
          <w:b w:val="0"/>
        </w:rPr>
      </w:pPr>
      <w:r w:rsidRPr="00AD5464">
        <w:rPr>
          <w:rFonts w:ascii="Times New Roman" w:hAnsi="Times New Roman" w:cs="Times New Roman"/>
        </w:rPr>
        <w:t>Instruction</w:t>
      </w:r>
      <w:r w:rsidR="00FB3B03" w:rsidRPr="00AD5464">
        <w:rPr>
          <w:rFonts w:ascii="Times New Roman" w:hAnsi="Times New Roman" w:cs="Times New Roman"/>
        </w:rPr>
        <w:t>s:</w:t>
      </w:r>
      <w:r w:rsidR="00AD5464" w:rsidRPr="00AD5464">
        <w:rPr>
          <w:rFonts w:ascii="Times New Roman" w:hAnsi="Times New Roman" w:cs="Times New Roman"/>
        </w:rPr>
        <w:t xml:space="preserve"> </w:t>
      </w:r>
      <w:r w:rsidR="00AD5464">
        <w:rPr>
          <w:rFonts w:ascii="Times New Roman" w:hAnsi="Times New Roman" w:cs="Times New Roman"/>
          <w:b w:val="0"/>
        </w:rPr>
        <w:t>Th</w:t>
      </w:r>
      <w:r w:rsidR="00E7144B">
        <w:rPr>
          <w:rFonts w:ascii="Times New Roman" w:hAnsi="Times New Roman" w:cs="Times New Roman"/>
          <w:b w:val="0"/>
        </w:rPr>
        <w:t>e purpose of this</w:t>
      </w:r>
      <w:r w:rsidR="00AD5464">
        <w:rPr>
          <w:rFonts w:ascii="Times New Roman" w:hAnsi="Times New Roman" w:cs="Times New Roman"/>
          <w:b w:val="0"/>
        </w:rPr>
        <w:t xml:space="preserve"> template is to highlight and summarize your achievements in health care quality. Please complete the form below. This can be used as a guide if you are opting to create a storyboard. </w:t>
      </w:r>
    </w:p>
    <w:p w:rsidR="00FB3B03" w:rsidRDefault="00FB3B03" w:rsidP="00FB3B03"/>
    <w:p w:rsidR="00FB3B03" w:rsidRPr="00FB3B03" w:rsidRDefault="00FB3B03" w:rsidP="00FB3B03"/>
    <w:p w:rsidR="000E7BE4" w:rsidRDefault="000E7BE4" w:rsidP="00FB3B03">
      <w:pPr>
        <w:pStyle w:val="Heading1"/>
      </w:pPr>
      <w:r w:rsidRPr="000E7BE4">
        <w:t xml:space="preserve">[Facility Name: </w:t>
      </w:r>
      <w:r w:rsidRPr="00FB3B03">
        <w:t>Project</w:t>
      </w:r>
      <w:r w:rsidRPr="000E7BE4">
        <w:t xml:space="preserve"> Title]</w:t>
      </w:r>
    </w:p>
    <w:p w:rsidR="000E7BE4" w:rsidRDefault="000E7BE4" w:rsidP="000E7BE4"/>
    <w:p w:rsidR="000E7BE4" w:rsidRPr="000E7BE4" w:rsidRDefault="000E7BE4" w:rsidP="00FB3B03">
      <w:pPr>
        <w:pStyle w:val="Heading2"/>
      </w:pPr>
      <w:r w:rsidRPr="000E7BE4">
        <w:t>Introduction and Background:</w:t>
      </w:r>
    </w:p>
    <w:p w:rsidR="000E7BE4" w:rsidRDefault="000E7BE4" w:rsidP="000E7BE4">
      <w:pPr>
        <w:pStyle w:val="ListParagraph"/>
        <w:numPr>
          <w:ilvl w:val="0"/>
          <w:numId w:val="16"/>
        </w:numPr>
      </w:pPr>
      <w:r w:rsidRPr="000E7BE4">
        <w:t xml:space="preserve">What was the specific problem or process you set out to address? </w:t>
      </w:r>
      <w:sdt>
        <w:sdtPr>
          <w:id w:val="2020653142"/>
          <w:placeholder>
            <w:docPart w:val="DefaultPlaceholder_1082065158"/>
          </w:placeholder>
          <w:showingPlcHdr/>
        </w:sdtPr>
        <w:sdtEndPr/>
        <w:sdtContent>
          <w:r w:rsidR="009A29A1" w:rsidRPr="00F35587">
            <w:rPr>
              <w:rStyle w:val="PlaceholderText"/>
            </w:rPr>
            <w:t>Click here to enter text.</w:t>
          </w:r>
        </w:sdtContent>
      </w:sdt>
    </w:p>
    <w:p w:rsidR="000E7BE4" w:rsidRDefault="000E7BE4" w:rsidP="00402123">
      <w:pPr>
        <w:pStyle w:val="ListParagraph"/>
        <w:numPr>
          <w:ilvl w:val="0"/>
          <w:numId w:val="16"/>
        </w:numPr>
        <w:spacing w:before="120"/>
        <w:contextualSpacing w:val="0"/>
      </w:pPr>
      <w:r w:rsidRPr="000E7BE4">
        <w:t xml:space="preserve">How was it affecting patient/client care? </w:t>
      </w:r>
      <w:sdt>
        <w:sdtPr>
          <w:id w:val="114662741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A29A1" w:rsidRPr="00F35587">
            <w:rPr>
              <w:rStyle w:val="PlaceholderText"/>
            </w:rPr>
            <w:t>Click here to enter text.</w:t>
          </w:r>
          <w:bookmarkEnd w:id="0"/>
        </w:sdtContent>
      </w:sdt>
    </w:p>
    <w:p w:rsidR="000E7BE4" w:rsidRPr="000E7BE4" w:rsidRDefault="000E7BE4" w:rsidP="00402123">
      <w:pPr>
        <w:pStyle w:val="ListParagraph"/>
        <w:numPr>
          <w:ilvl w:val="0"/>
          <w:numId w:val="16"/>
        </w:numPr>
        <w:spacing w:before="120"/>
        <w:contextualSpacing w:val="0"/>
      </w:pPr>
      <w:r w:rsidRPr="000E7BE4">
        <w:t>Describe your previous e</w:t>
      </w:r>
      <w:r w:rsidR="009A29A1">
        <w:t xml:space="preserve">fforts to address the issue or problem: </w:t>
      </w:r>
      <w:sdt>
        <w:sdtPr>
          <w:id w:val="-70516770"/>
          <w:placeholder>
            <w:docPart w:val="DefaultPlaceholder_1082065158"/>
          </w:placeholder>
          <w:showingPlcHdr/>
        </w:sdtPr>
        <w:sdtEndPr/>
        <w:sdtContent>
          <w:r w:rsidR="009A29A1" w:rsidRPr="00F35587">
            <w:rPr>
              <w:rStyle w:val="PlaceholderText"/>
            </w:rPr>
            <w:t>Click here to enter text.</w:t>
          </w:r>
        </w:sdtContent>
      </w:sdt>
      <w:r w:rsidRPr="000E7BE4">
        <w:t xml:space="preserve">  </w:t>
      </w:r>
    </w:p>
    <w:p w:rsidR="000E7BE4" w:rsidRPr="000E7BE4" w:rsidRDefault="000E7BE4" w:rsidP="000E7BE4"/>
    <w:p w:rsidR="000E7BE4" w:rsidRPr="000E7BE4" w:rsidRDefault="000E7BE4" w:rsidP="00FB3B03">
      <w:pPr>
        <w:pStyle w:val="Heading2"/>
      </w:pPr>
      <w:r w:rsidRPr="000E7BE4">
        <w:t>AIM Statement:</w:t>
      </w:r>
    </w:p>
    <w:p w:rsidR="000E7BE4" w:rsidRDefault="000E7BE4" w:rsidP="000E7BE4">
      <w:pPr>
        <w:pStyle w:val="ListParagraph"/>
        <w:numPr>
          <w:ilvl w:val="0"/>
          <w:numId w:val="17"/>
        </w:numPr>
      </w:pPr>
      <w:r w:rsidRPr="000E7BE4">
        <w:t>What was the intent/goal of the project (</w:t>
      </w:r>
      <w:r w:rsidR="009A29A1">
        <w:t>a</w:t>
      </w:r>
      <w:r w:rsidRPr="000E7BE4">
        <w:t xml:space="preserve">im </w:t>
      </w:r>
      <w:r w:rsidR="009A29A1">
        <w:t>s</w:t>
      </w:r>
      <w:r w:rsidRPr="000E7BE4">
        <w:t>tatement)?</w:t>
      </w:r>
      <w:r w:rsidR="009A29A1">
        <w:t xml:space="preserve"> </w:t>
      </w:r>
      <w:sdt>
        <w:sdtPr>
          <w:id w:val="1623803076"/>
          <w:placeholder>
            <w:docPart w:val="DefaultPlaceholder_1082065158"/>
          </w:placeholder>
          <w:showingPlcHdr/>
        </w:sdtPr>
        <w:sdtEndPr/>
        <w:sdtContent>
          <w:r w:rsidR="009A29A1" w:rsidRPr="00F35587">
            <w:rPr>
              <w:rStyle w:val="PlaceholderText"/>
            </w:rPr>
            <w:t>Click here to enter text.</w:t>
          </w:r>
        </w:sdtContent>
      </w:sdt>
      <w:r w:rsidRPr="000E7BE4">
        <w:t xml:space="preserve"> </w:t>
      </w:r>
    </w:p>
    <w:p w:rsidR="000E7BE4" w:rsidRDefault="000E7BE4" w:rsidP="00402123">
      <w:pPr>
        <w:pStyle w:val="ListParagraph"/>
        <w:numPr>
          <w:ilvl w:val="1"/>
          <w:numId w:val="17"/>
        </w:numPr>
        <w:spacing w:before="120"/>
        <w:contextualSpacing w:val="0"/>
      </w:pPr>
      <w:r w:rsidRPr="000E7BE4">
        <w:t xml:space="preserve">The </w:t>
      </w:r>
      <w:r w:rsidR="009A29A1">
        <w:t>a</w:t>
      </w:r>
      <w:r w:rsidRPr="000E7BE4">
        <w:t xml:space="preserve">im </w:t>
      </w:r>
      <w:r w:rsidR="009A29A1">
        <w:t>s</w:t>
      </w:r>
      <w:r w:rsidRPr="000E7BE4">
        <w:t>tatement should include “how much</w:t>
      </w:r>
      <w:r w:rsidR="009A29A1">
        <w:t>,</w:t>
      </w:r>
      <w:r w:rsidRPr="000E7BE4">
        <w:t xml:space="preserve"> by when</w:t>
      </w:r>
      <w:r w:rsidR="009A29A1">
        <w:t>.</w:t>
      </w:r>
      <w:r w:rsidRPr="000E7BE4">
        <w:t>”</w:t>
      </w:r>
      <w:r w:rsidR="009A29A1">
        <w:t xml:space="preserve"> </w:t>
      </w:r>
    </w:p>
    <w:p w:rsidR="000E7BE4" w:rsidRDefault="009A29A1" w:rsidP="009A29A1">
      <w:pPr>
        <w:pStyle w:val="ListParagraph"/>
        <w:numPr>
          <w:ilvl w:val="1"/>
          <w:numId w:val="17"/>
        </w:numPr>
      </w:pPr>
      <w:r>
        <w:t>Example: By February 201</w:t>
      </w:r>
      <w:r w:rsidR="00C715CD">
        <w:t>9</w:t>
      </w:r>
      <w:r>
        <w:t xml:space="preserve">, </w:t>
      </w:r>
      <w:r w:rsidR="007C1230">
        <w:t>a 10</w:t>
      </w:r>
      <w:r>
        <w:t xml:space="preserve"> percent</w:t>
      </w:r>
      <w:r w:rsidR="000E7BE4" w:rsidRPr="000E7BE4">
        <w:t xml:space="preserve"> </w:t>
      </w:r>
      <w:r w:rsidR="007C1230">
        <w:t>reduction in skilled nursing facility’s length of stay</w:t>
      </w:r>
      <w:r w:rsidR="000E7BE4" w:rsidRPr="000E7BE4">
        <w:t>.</w:t>
      </w:r>
    </w:p>
    <w:p w:rsidR="000E7BE4" w:rsidRDefault="000E7BE4" w:rsidP="000E7BE4"/>
    <w:p w:rsidR="000E7BE4" w:rsidRPr="000E7BE4" w:rsidRDefault="000E7BE4" w:rsidP="00FB3B03">
      <w:pPr>
        <w:pStyle w:val="Heading2"/>
      </w:pPr>
      <w:r w:rsidRPr="000E7BE4">
        <w:t>Methods:</w:t>
      </w:r>
    </w:p>
    <w:p w:rsidR="000E7BE4" w:rsidRDefault="000E7BE4" w:rsidP="000E7BE4">
      <w:pPr>
        <w:pStyle w:val="ListParagraph"/>
        <w:numPr>
          <w:ilvl w:val="0"/>
          <w:numId w:val="21"/>
        </w:numPr>
      </w:pPr>
      <w:r>
        <w:t>Measures</w:t>
      </w:r>
    </w:p>
    <w:p w:rsidR="000E7BE4" w:rsidRPr="000E7BE4" w:rsidRDefault="000E7BE4" w:rsidP="000E7BE4">
      <w:pPr>
        <w:pStyle w:val="ListParagraph"/>
        <w:numPr>
          <w:ilvl w:val="1"/>
          <w:numId w:val="21"/>
        </w:numPr>
      </w:pPr>
      <w:r w:rsidRPr="000E7BE4">
        <w:t>Describe the measure(s) used to monitor the problems/process (</w:t>
      </w:r>
      <w:r w:rsidR="009A29A1">
        <w:t>p</w:t>
      </w:r>
      <w:r w:rsidRPr="000E7BE4">
        <w:t xml:space="preserve">rocess, </w:t>
      </w:r>
      <w:r w:rsidR="009A29A1">
        <w:t>o</w:t>
      </w:r>
      <w:r w:rsidRPr="000E7BE4">
        <w:t xml:space="preserve">utcomes and </w:t>
      </w:r>
      <w:r w:rsidR="009A29A1">
        <w:t>b</w:t>
      </w:r>
      <w:r w:rsidRPr="000E7BE4">
        <w:t xml:space="preserve">alancing </w:t>
      </w:r>
      <w:r w:rsidR="009A29A1">
        <w:t>m</w:t>
      </w:r>
      <w:r w:rsidRPr="000E7BE4">
        <w:t>easures)</w:t>
      </w:r>
      <w:r w:rsidR="009A29A1">
        <w:t xml:space="preserve">: </w:t>
      </w:r>
      <w:sdt>
        <w:sdtPr>
          <w:id w:val="-426119762"/>
          <w:placeholder>
            <w:docPart w:val="DefaultPlaceholder_1082065158"/>
          </w:placeholder>
          <w:showingPlcHdr/>
        </w:sdtPr>
        <w:sdtEndPr/>
        <w:sdtContent>
          <w:r w:rsidR="009A29A1" w:rsidRPr="00F35587">
            <w:rPr>
              <w:rStyle w:val="PlaceholderText"/>
            </w:rPr>
            <w:t>Click here to enter text.</w:t>
          </w:r>
        </w:sdtContent>
      </w:sdt>
      <w:r w:rsidRPr="000E7BE4">
        <w:t xml:space="preserve"> </w:t>
      </w:r>
    </w:p>
    <w:p w:rsidR="000E7BE4" w:rsidRPr="000E7BE4" w:rsidRDefault="000E7BE4" w:rsidP="000E7BE4"/>
    <w:p w:rsidR="000E7BE4" w:rsidRPr="000E7BE4" w:rsidRDefault="000E7BE4" w:rsidP="00FB3B03">
      <w:pPr>
        <w:pStyle w:val="Heading2"/>
      </w:pPr>
      <w:r w:rsidRPr="000E7BE4">
        <w:t>Interventions:</w:t>
      </w:r>
    </w:p>
    <w:p w:rsidR="000E7BE4" w:rsidRDefault="000E7BE4" w:rsidP="000E7BE4">
      <w:pPr>
        <w:pStyle w:val="ListParagraph"/>
        <w:numPr>
          <w:ilvl w:val="0"/>
          <w:numId w:val="18"/>
        </w:numPr>
      </w:pPr>
      <w:r w:rsidRPr="000E7BE4">
        <w:t>Describe t</w:t>
      </w:r>
      <w:r w:rsidR="009A29A1">
        <w:t xml:space="preserve">he change that was implemented: </w:t>
      </w:r>
      <w:sdt>
        <w:sdtPr>
          <w:id w:val="-852949791"/>
          <w:placeholder>
            <w:docPart w:val="DefaultPlaceholder_1082065158"/>
          </w:placeholder>
          <w:showingPlcHdr/>
        </w:sdtPr>
        <w:sdtEndPr/>
        <w:sdtContent>
          <w:r w:rsidR="009A29A1" w:rsidRPr="00F35587">
            <w:rPr>
              <w:rStyle w:val="PlaceholderText"/>
            </w:rPr>
            <w:t>Click here to enter text.</w:t>
          </w:r>
        </w:sdtContent>
      </w:sdt>
    </w:p>
    <w:p w:rsidR="000E7BE4" w:rsidRDefault="000E7BE4" w:rsidP="00402123">
      <w:pPr>
        <w:pStyle w:val="ListParagraph"/>
        <w:numPr>
          <w:ilvl w:val="0"/>
          <w:numId w:val="18"/>
        </w:numPr>
        <w:spacing w:before="120"/>
        <w:contextualSpacing w:val="0"/>
      </w:pPr>
      <w:r w:rsidRPr="000E7BE4">
        <w:t>Describe intervention mod</w:t>
      </w:r>
      <w:r w:rsidR="009A29A1">
        <w:t xml:space="preserve">ifications, including rationale: </w:t>
      </w:r>
      <w:sdt>
        <w:sdtPr>
          <w:id w:val="-665163691"/>
          <w:placeholder>
            <w:docPart w:val="DefaultPlaceholder_1082065158"/>
          </w:placeholder>
          <w:showingPlcHdr/>
        </w:sdtPr>
        <w:sdtEndPr/>
        <w:sdtContent>
          <w:r w:rsidR="009A29A1" w:rsidRPr="00F35587">
            <w:rPr>
              <w:rStyle w:val="PlaceholderText"/>
            </w:rPr>
            <w:t>Click here to enter text.</w:t>
          </w:r>
        </w:sdtContent>
      </w:sdt>
    </w:p>
    <w:p w:rsidR="000E7BE4" w:rsidRDefault="000E7BE4" w:rsidP="000E7BE4"/>
    <w:p w:rsidR="000E7BE4" w:rsidRPr="000E7BE4" w:rsidRDefault="000E7BE4" w:rsidP="00FB3B03">
      <w:pPr>
        <w:pStyle w:val="Heading2"/>
      </w:pPr>
      <w:r w:rsidRPr="000E7BE4">
        <w:t>Results:</w:t>
      </w:r>
    </w:p>
    <w:p w:rsidR="000E7BE4" w:rsidRDefault="000E7BE4" w:rsidP="000E7BE4">
      <w:pPr>
        <w:pStyle w:val="ListParagraph"/>
        <w:numPr>
          <w:ilvl w:val="0"/>
          <w:numId w:val="19"/>
        </w:numPr>
      </w:pPr>
      <w:r w:rsidRPr="000E7BE4">
        <w:t>Graphical representation of results (display in a summary table or graph</w:t>
      </w:r>
      <w:r w:rsidR="009A29A1">
        <w:t xml:space="preserve">) </w:t>
      </w:r>
    </w:p>
    <w:p w:rsidR="000E7BE4" w:rsidRDefault="000E7BE4" w:rsidP="000E7BE4"/>
    <w:p w:rsidR="000E7BE4" w:rsidRPr="000E7BE4" w:rsidRDefault="000E7BE4" w:rsidP="00FB3B03">
      <w:pPr>
        <w:pStyle w:val="Heading2"/>
      </w:pPr>
      <w:r w:rsidRPr="000E7BE4">
        <w:t xml:space="preserve">Conclusions: </w:t>
      </w:r>
    </w:p>
    <w:p w:rsidR="000E7BE4" w:rsidRDefault="000E7BE4" w:rsidP="000E7BE4">
      <w:pPr>
        <w:pStyle w:val="ListParagraph"/>
        <w:numPr>
          <w:ilvl w:val="0"/>
          <w:numId w:val="19"/>
        </w:numPr>
      </w:pPr>
      <w:r w:rsidRPr="000E7BE4">
        <w:t>Summarize the outcome of the project</w:t>
      </w:r>
      <w:r w:rsidR="009A29A1">
        <w:t xml:space="preserve">: </w:t>
      </w:r>
      <w:sdt>
        <w:sdtPr>
          <w:id w:val="-606743872"/>
          <w:placeholder>
            <w:docPart w:val="DefaultPlaceholder_1082065158"/>
          </w:placeholder>
          <w:showingPlcHdr/>
        </w:sdtPr>
        <w:sdtEndPr/>
        <w:sdtContent>
          <w:r w:rsidR="009A29A1" w:rsidRPr="00F35587">
            <w:rPr>
              <w:rStyle w:val="PlaceholderText"/>
            </w:rPr>
            <w:t>Click here to enter text.</w:t>
          </w:r>
        </w:sdtContent>
      </w:sdt>
    </w:p>
    <w:p w:rsidR="000E7BE4" w:rsidRPr="000E7BE4" w:rsidRDefault="009A29A1" w:rsidP="00402123">
      <w:pPr>
        <w:pStyle w:val="ListParagraph"/>
        <w:numPr>
          <w:ilvl w:val="0"/>
          <w:numId w:val="19"/>
        </w:numPr>
        <w:spacing w:before="120"/>
        <w:contextualSpacing w:val="0"/>
      </w:pPr>
      <w:r>
        <w:t xml:space="preserve">Summary of results: </w:t>
      </w:r>
      <w:sdt>
        <w:sdtPr>
          <w:id w:val="-1411382233"/>
          <w:placeholder>
            <w:docPart w:val="DefaultPlaceholder_1082065158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</w:p>
    <w:p w:rsidR="000E7BE4" w:rsidRPr="000E7BE4" w:rsidRDefault="000E7BE4" w:rsidP="000E7BE4"/>
    <w:p w:rsidR="00F801CA" w:rsidRDefault="000E7BE4" w:rsidP="00F801CA">
      <w:pPr>
        <w:pStyle w:val="Heading2"/>
      </w:pPr>
      <w:r w:rsidRPr="000E7BE4">
        <w:t xml:space="preserve">Lesson </w:t>
      </w:r>
      <w:r w:rsidR="001E499B">
        <w:t>L</w:t>
      </w:r>
      <w:r w:rsidRPr="000E7BE4">
        <w:t>earned:</w:t>
      </w:r>
    </w:p>
    <w:p w:rsidR="00B8318F" w:rsidRPr="00B8318F" w:rsidRDefault="00B8318F" w:rsidP="00B8318F"/>
    <w:p w:rsidR="000E7BE4" w:rsidRPr="000E7BE4" w:rsidRDefault="000E7BE4" w:rsidP="000E7BE4">
      <w:pPr>
        <w:pStyle w:val="ListParagraph"/>
        <w:numPr>
          <w:ilvl w:val="0"/>
          <w:numId w:val="20"/>
        </w:numPr>
      </w:pPr>
      <w:r w:rsidRPr="000E7BE4">
        <w:t>What did you learn from the process/project? What worked? What did not work?</w:t>
      </w:r>
      <w:r w:rsidR="009A29A1">
        <w:t xml:space="preserve"> </w:t>
      </w:r>
      <w:sdt>
        <w:sdtPr>
          <w:id w:val="-1828279061"/>
          <w:placeholder>
            <w:docPart w:val="DefaultPlaceholder_1082065158"/>
          </w:placeholder>
          <w:showingPlcHdr/>
        </w:sdtPr>
        <w:sdtEndPr/>
        <w:sdtContent>
          <w:r w:rsidR="009A29A1" w:rsidRPr="00F35587">
            <w:rPr>
              <w:rStyle w:val="PlaceholderText"/>
            </w:rPr>
            <w:t>Click here to enter text.</w:t>
          </w:r>
        </w:sdtContent>
      </w:sdt>
      <w:r w:rsidRPr="000E7BE4">
        <w:t xml:space="preserve"> </w:t>
      </w:r>
    </w:p>
    <w:p w:rsidR="00F801CA" w:rsidRDefault="009A29A1" w:rsidP="00F801CA">
      <w:pPr>
        <w:pStyle w:val="ListParagraph"/>
        <w:numPr>
          <w:ilvl w:val="0"/>
          <w:numId w:val="20"/>
        </w:numPr>
        <w:spacing w:before="120"/>
        <w:contextualSpacing w:val="0"/>
      </w:pPr>
      <w:r>
        <w:t xml:space="preserve">Describe next steps (if any): </w:t>
      </w:r>
      <w:sdt>
        <w:sdtPr>
          <w:id w:val="-564714676"/>
          <w:placeholder>
            <w:docPart w:val="DefaultPlaceholder_1082065158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</w:p>
    <w:p w:rsidR="00F801CA" w:rsidRDefault="00F801CA" w:rsidP="00F801CA">
      <w:pPr>
        <w:pStyle w:val="Heading2"/>
      </w:pPr>
    </w:p>
    <w:p w:rsidR="00F801CA" w:rsidRDefault="00F801CA" w:rsidP="00F801CA">
      <w:pPr>
        <w:pStyle w:val="Heading2"/>
      </w:pPr>
      <w:r>
        <w:t xml:space="preserve">Describe </w:t>
      </w:r>
      <w:r w:rsidR="00B8318F">
        <w:t>care c</w:t>
      </w:r>
      <w:r>
        <w:t>oordination approaches that</w:t>
      </w:r>
      <w:r w:rsidRPr="000E7BE4">
        <w:t>:</w:t>
      </w:r>
    </w:p>
    <w:p w:rsidR="00F801CA" w:rsidRPr="00F801CA" w:rsidRDefault="00F801CA" w:rsidP="00F801CA"/>
    <w:p w:rsidR="00F801CA" w:rsidRDefault="00F801CA" w:rsidP="00F801CA">
      <w:pPr>
        <w:pStyle w:val="ListParagraph"/>
        <w:numPr>
          <w:ilvl w:val="0"/>
          <w:numId w:val="20"/>
        </w:numPr>
      </w:pPr>
      <w:r>
        <w:t>Demonstrated</w:t>
      </w:r>
      <w:r w:rsidRPr="00F801CA">
        <w:t xml:space="preserve"> le</w:t>
      </w:r>
      <w:r>
        <w:t>arning environments that offered</w:t>
      </w:r>
      <w:r w:rsidRPr="00F801CA">
        <w:t xml:space="preserve"> training, resources, tools, and guidance to help organizations achieve quality improvement goals</w:t>
      </w:r>
      <w:r>
        <w:t xml:space="preserve">: </w:t>
      </w:r>
      <w:sdt>
        <w:sdtPr>
          <w:rPr>
            <w:b/>
          </w:rPr>
          <w:id w:val="-1460183606"/>
          <w:placeholder>
            <w:docPart w:val="746C91BC6CEE46B39526BE24BFD11F32"/>
          </w:placeholder>
          <w:showingPlcHdr/>
        </w:sdtPr>
        <w:sdtEndPr/>
        <w:sdtContent>
          <w:r w:rsidRPr="00F801CA">
            <w:rPr>
              <w:rStyle w:val="PlaceholderText"/>
              <w:b/>
            </w:rPr>
            <w:t>Click here to enter text.</w:t>
          </w:r>
        </w:sdtContent>
      </w:sdt>
    </w:p>
    <w:p w:rsidR="00F801CA" w:rsidRDefault="00F801CA" w:rsidP="00F801CA">
      <w:pPr>
        <w:pStyle w:val="ListParagraph"/>
      </w:pPr>
    </w:p>
    <w:p w:rsidR="00F801CA" w:rsidRPr="00F801CA" w:rsidRDefault="00F801CA" w:rsidP="00F801CA">
      <w:pPr>
        <w:pStyle w:val="ListParagraph"/>
        <w:numPr>
          <w:ilvl w:val="0"/>
          <w:numId w:val="20"/>
        </w:numPr>
      </w:pPr>
      <w:r w:rsidRPr="00F801CA">
        <w:t>Fostered innovation in health care quality improvement, and facilitated rapid adoption within and across organizations and communities</w:t>
      </w:r>
      <w:r>
        <w:t>:</w:t>
      </w:r>
      <w:r w:rsidRPr="00F801CA">
        <w:rPr>
          <w:b/>
        </w:rPr>
        <w:t xml:space="preserve"> </w:t>
      </w:r>
      <w:sdt>
        <w:sdtPr>
          <w:rPr>
            <w:b/>
          </w:rPr>
          <w:id w:val="36240421"/>
          <w:placeholder>
            <w:docPart w:val="40F2B76CD7D74562B3BCDDA816E672A5"/>
          </w:placeholder>
          <w:showingPlcHdr/>
        </w:sdtPr>
        <w:sdtEndPr/>
        <w:sdtContent>
          <w:r w:rsidRPr="00F801CA">
            <w:rPr>
              <w:rStyle w:val="PlaceholderText"/>
              <w:b/>
            </w:rPr>
            <w:t>Click here to enter text.</w:t>
          </w:r>
        </w:sdtContent>
      </w:sdt>
    </w:p>
    <w:p w:rsidR="00F801CA" w:rsidRDefault="00F801CA" w:rsidP="00F801CA">
      <w:pPr>
        <w:pStyle w:val="ListParagraph"/>
      </w:pPr>
    </w:p>
    <w:p w:rsidR="00F801CA" w:rsidRPr="00015395" w:rsidRDefault="00F801CA" w:rsidP="00F801CA">
      <w:pPr>
        <w:pStyle w:val="ListParagraph"/>
        <w:numPr>
          <w:ilvl w:val="0"/>
          <w:numId w:val="20"/>
        </w:numPr>
      </w:pPr>
      <w:r>
        <w:t>P</w:t>
      </w:r>
      <w:r w:rsidRPr="00F801CA">
        <w:t>romote</w:t>
      </w:r>
      <w:r>
        <w:t>d</w:t>
      </w:r>
      <w:r w:rsidRPr="00F801CA">
        <w:t xml:space="preserve"> and share</w:t>
      </w:r>
      <w:r>
        <w:t xml:space="preserve">d </w:t>
      </w:r>
      <w:r w:rsidRPr="00F801CA">
        <w:t>use of best practi</w:t>
      </w:r>
      <w:r>
        <w:t xml:space="preserve">ces across </w:t>
      </w:r>
      <w:r w:rsidR="006237E7">
        <w:t xml:space="preserve">Michigan’s </w:t>
      </w:r>
      <w:r>
        <w:t>communities</w:t>
      </w:r>
      <w:r w:rsidRPr="00F801CA">
        <w:t xml:space="preserve"> via web</w:t>
      </w:r>
      <w:r w:rsidR="00015395">
        <w:t xml:space="preserve">inar (s), conference </w:t>
      </w:r>
      <w:r w:rsidRPr="00F801CA">
        <w:t>(s), or other venues</w:t>
      </w:r>
      <w:r>
        <w:t>:</w:t>
      </w:r>
      <w:r w:rsidRPr="00F801CA">
        <w:rPr>
          <w:b/>
        </w:rPr>
        <w:t xml:space="preserve"> </w:t>
      </w:r>
      <w:sdt>
        <w:sdtPr>
          <w:rPr>
            <w:b/>
          </w:rPr>
          <w:id w:val="-441760890"/>
          <w:placeholder>
            <w:docPart w:val="F4AF51A3EE8D4DF39B89E8CB5366619D"/>
          </w:placeholder>
          <w:showingPlcHdr/>
        </w:sdtPr>
        <w:sdtEndPr/>
        <w:sdtContent>
          <w:r w:rsidRPr="00F801CA">
            <w:rPr>
              <w:rStyle w:val="PlaceholderText"/>
              <w:b/>
            </w:rPr>
            <w:t>Click here to enter text.</w:t>
          </w:r>
        </w:sdtContent>
      </w:sdt>
    </w:p>
    <w:p w:rsidR="00015395" w:rsidRDefault="00015395" w:rsidP="00015395">
      <w:pPr>
        <w:pStyle w:val="ListParagraph"/>
      </w:pPr>
    </w:p>
    <w:p w:rsidR="00015395" w:rsidRDefault="00015395" w:rsidP="00015395">
      <w:pPr>
        <w:pStyle w:val="ListParagraph"/>
        <w:numPr>
          <w:ilvl w:val="0"/>
          <w:numId w:val="20"/>
        </w:numPr>
      </w:pPr>
      <w:r w:rsidRPr="00015395">
        <w:t>Provided performance feedback to plans and providers to improve care</w:t>
      </w:r>
      <w:r>
        <w:t xml:space="preserve">: </w:t>
      </w:r>
      <w:sdt>
        <w:sdtPr>
          <w:rPr>
            <w:b/>
          </w:rPr>
          <w:id w:val="449061470"/>
          <w:placeholder>
            <w:docPart w:val="D706BA4370E546D8B68A2463FEDF1A0C"/>
          </w:placeholder>
          <w:showingPlcHdr/>
        </w:sdtPr>
        <w:sdtEndPr/>
        <w:sdtContent>
          <w:r w:rsidRPr="00F801CA">
            <w:rPr>
              <w:rStyle w:val="PlaceholderText"/>
              <w:b/>
            </w:rPr>
            <w:t>Click here to enter text.</w:t>
          </w:r>
        </w:sdtContent>
      </w:sdt>
    </w:p>
    <w:p w:rsidR="00015395" w:rsidRDefault="00015395" w:rsidP="00015395">
      <w:pPr>
        <w:pStyle w:val="ListParagraph"/>
      </w:pPr>
    </w:p>
    <w:p w:rsidR="00015395" w:rsidRPr="000E7BE4" w:rsidRDefault="00015395" w:rsidP="00015395">
      <w:pPr>
        <w:pStyle w:val="ListParagraph"/>
        <w:numPr>
          <w:ilvl w:val="0"/>
          <w:numId w:val="20"/>
        </w:numPr>
      </w:pPr>
      <w:r w:rsidRPr="00015395">
        <w:t>Utilized health information technology to improve communication, transparency, and efficiency for better coordinated health and health care</w:t>
      </w:r>
      <w:r>
        <w:t xml:space="preserve"> (if applicable):</w:t>
      </w:r>
      <w:r w:rsidRPr="00015395">
        <w:rPr>
          <w:b/>
        </w:rPr>
        <w:t xml:space="preserve"> </w:t>
      </w:r>
      <w:sdt>
        <w:sdtPr>
          <w:rPr>
            <w:b/>
          </w:rPr>
          <w:id w:val="-1664700769"/>
          <w:placeholder>
            <w:docPart w:val="AAB3E0BDCA5F4654A112578CE77B0F15"/>
          </w:placeholder>
          <w:showingPlcHdr/>
        </w:sdtPr>
        <w:sdtEndPr/>
        <w:sdtContent>
          <w:r w:rsidRPr="00F801CA">
            <w:rPr>
              <w:rStyle w:val="PlaceholderText"/>
              <w:b/>
            </w:rPr>
            <w:t>Click here to enter text.</w:t>
          </w:r>
        </w:sdtContent>
      </w:sdt>
    </w:p>
    <w:sectPr w:rsidR="00015395" w:rsidRPr="000E7BE4" w:rsidSect="0081712F">
      <w:headerReference w:type="default" r:id="rId13"/>
      <w:footerReference w:type="default" r:id="rId14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B1" w:rsidRDefault="00195CB1" w:rsidP="00F91247">
      <w:r>
        <w:separator/>
      </w:r>
    </w:p>
  </w:endnote>
  <w:endnote w:type="continuationSeparator" w:id="0">
    <w:p w:rsidR="00195CB1" w:rsidRDefault="00195CB1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61824" behindDoc="0" locked="0" layoutInCell="1" allowOverlap="1" wp14:anchorId="1E35C5A4" wp14:editId="0FEBD955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:rsidR="00927E6F" w:rsidRPr="008A3DC0" w:rsidRDefault="00927E6F" w:rsidP="00927E6F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="00733414" w:rsidRPr="007C0394">
        <w:rPr>
          <w:rStyle w:val="Hyperlink"/>
          <w:b/>
          <w:sz w:val="18"/>
          <w:szCs w:val="18"/>
        </w:rPr>
        <w:t>www.lsqin.org</w:t>
      </w:r>
    </w:hyperlink>
  </w:p>
  <w:p w:rsidR="00927E6F" w:rsidRPr="00743B90" w:rsidRDefault="006A35A5" w:rsidP="00927E6F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7"/>
      </w:rPr>
    </w:pPr>
    <w:r>
      <w:rPr>
        <w:b/>
        <w:color w:val="00539B"/>
        <w:sz w:val="18"/>
        <w:szCs w:val="17"/>
      </w:rPr>
      <w:t>Follow us on social media</w:t>
    </w:r>
    <w:r w:rsidR="00927E6F" w:rsidRPr="00743B90">
      <w:rPr>
        <w:b/>
        <w:color w:val="00539B"/>
        <w:sz w:val="18"/>
        <w:szCs w:val="17"/>
      </w:rPr>
      <w:t xml:space="preserve"> @LakeSuperiorQIN</w:t>
    </w:r>
  </w:p>
  <w:p w:rsidR="0081712F" w:rsidRPr="00C13B17" w:rsidRDefault="0081712F" w:rsidP="0081712F">
    <w:pPr>
      <w:pStyle w:val="Bulletssecondlevel"/>
      <w:ind w:left="0"/>
      <w:jc w:val="center"/>
      <w:rPr>
        <w:color w:val="595959" w:themeColor="text1" w:themeTint="A6"/>
        <w:sz w:val="15"/>
        <w:szCs w:val="15"/>
      </w:rPr>
    </w:pPr>
    <w:r w:rsidRPr="00C13B17">
      <w:rPr>
        <w:color w:val="595959" w:themeColor="text1" w:themeTint="A6"/>
        <w:sz w:val="15"/>
        <w:szCs w:val="15"/>
      </w:rPr>
      <w:t xml:space="preserve">This material was prepared by the Lake Superior Quality Innovation Network, under contract with the Centers for Medicare &amp; Medicaid Services (CMS), an agency of the U.S. Department of Health and Human Services. The materials do not necessarily reflect CMS policy. </w:t>
    </w:r>
    <w:r w:rsidR="00FE05C6" w:rsidRPr="00FE05C6">
      <w:rPr>
        <w:color w:val="595959" w:themeColor="text1" w:themeTint="A6"/>
        <w:sz w:val="15"/>
        <w:szCs w:val="15"/>
      </w:rPr>
      <w:t>11SOW-MI-A1-15-38 112315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B1" w:rsidRDefault="00195CB1" w:rsidP="00F91247">
      <w:r>
        <w:separator/>
      </w:r>
    </w:p>
  </w:footnote>
  <w:footnote w:type="continuationSeparator" w:id="0">
    <w:p w:rsidR="00195CB1" w:rsidRDefault="00195CB1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9776" behindDoc="0" locked="0" layoutInCell="1" allowOverlap="1" wp14:anchorId="11F8A39C" wp14:editId="0AA95BDC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59A" w:rsidRDefault="0013259A">
    <w:pPr>
      <w:pStyle w:val="Header"/>
    </w:pPr>
  </w:p>
  <w:p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590"/>
    <w:multiLevelType w:val="hybridMultilevel"/>
    <w:tmpl w:val="D4E4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756DE"/>
    <w:multiLevelType w:val="hybridMultilevel"/>
    <w:tmpl w:val="B926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C157C"/>
    <w:multiLevelType w:val="hybridMultilevel"/>
    <w:tmpl w:val="CB3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4C61"/>
    <w:multiLevelType w:val="hybridMultilevel"/>
    <w:tmpl w:val="FEE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A6C7D"/>
    <w:multiLevelType w:val="hybridMultilevel"/>
    <w:tmpl w:val="C77C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4DA6"/>
    <w:multiLevelType w:val="hybridMultilevel"/>
    <w:tmpl w:val="365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43AEA"/>
    <w:multiLevelType w:val="hybridMultilevel"/>
    <w:tmpl w:val="C8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738AB"/>
    <w:multiLevelType w:val="hybridMultilevel"/>
    <w:tmpl w:val="600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82749"/>
    <w:multiLevelType w:val="hybridMultilevel"/>
    <w:tmpl w:val="946A1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A1262A"/>
    <w:multiLevelType w:val="hybridMultilevel"/>
    <w:tmpl w:val="8C9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D9407D"/>
    <w:multiLevelType w:val="hybridMultilevel"/>
    <w:tmpl w:val="5B4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E769E"/>
    <w:multiLevelType w:val="hybridMultilevel"/>
    <w:tmpl w:val="B3EA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11C33"/>
    <w:multiLevelType w:val="hybridMultilevel"/>
    <w:tmpl w:val="2F8E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E39B1"/>
    <w:multiLevelType w:val="hybridMultilevel"/>
    <w:tmpl w:val="F838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9"/>
  </w:num>
  <w:num w:numId="5">
    <w:abstractNumId w:val="16"/>
  </w:num>
  <w:num w:numId="6">
    <w:abstractNumId w:val="9"/>
  </w:num>
  <w:num w:numId="7">
    <w:abstractNumId w:val="16"/>
  </w:num>
  <w:num w:numId="8">
    <w:abstractNumId w:val="4"/>
  </w:num>
  <w:num w:numId="9">
    <w:abstractNumId w:val="15"/>
  </w:num>
  <w:num w:numId="10">
    <w:abstractNumId w:val="6"/>
  </w:num>
  <w:num w:numId="11">
    <w:abstractNumId w:val="14"/>
  </w:num>
  <w:num w:numId="12">
    <w:abstractNumId w:val="8"/>
  </w:num>
  <w:num w:numId="13">
    <w:abstractNumId w:val="0"/>
  </w:num>
  <w:num w:numId="14">
    <w:abstractNumId w:val="10"/>
  </w:num>
  <w:num w:numId="15">
    <w:abstractNumId w:val="17"/>
  </w:num>
  <w:num w:numId="16">
    <w:abstractNumId w:val="13"/>
  </w:num>
  <w:num w:numId="17">
    <w:abstractNumId w:val="11"/>
  </w:num>
  <w:num w:numId="18">
    <w:abstractNumId w:val="7"/>
  </w:num>
  <w:num w:numId="19">
    <w:abstractNumId w:val="5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1E"/>
    <w:rsid w:val="0000079D"/>
    <w:rsid w:val="00012B0D"/>
    <w:rsid w:val="00015395"/>
    <w:rsid w:val="00015CA1"/>
    <w:rsid w:val="00036E5B"/>
    <w:rsid w:val="000441AB"/>
    <w:rsid w:val="0004538E"/>
    <w:rsid w:val="0005103E"/>
    <w:rsid w:val="00074519"/>
    <w:rsid w:val="00086E4D"/>
    <w:rsid w:val="00092195"/>
    <w:rsid w:val="000A7B6C"/>
    <w:rsid w:val="000A7F65"/>
    <w:rsid w:val="000B3B58"/>
    <w:rsid w:val="000B6FDE"/>
    <w:rsid w:val="000C59C1"/>
    <w:rsid w:val="000C6E62"/>
    <w:rsid w:val="000D2CDA"/>
    <w:rsid w:val="000E7BE4"/>
    <w:rsid w:val="000F3A2B"/>
    <w:rsid w:val="000F48FA"/>
    <w:rsid w:val="00116EEC"/>
    <w:rsid w:val="001243D9"/>
    <w:rsid w:val="00124E72"/>
    <w:rsid w:val="001266A6"/>
    <w:rsid w:val="0013259A"/>
    <w:rsid w:val="00133B98"/>
    <w:rsid w:val="00133CDF"/>
    <w:rsid w:val="0013621A"/>
    <w:rsid w:val="00147B34"/>
    <w:rsid w:val="00153DD8"/>
    <w:rsid w:val="001727FC"/>
    <w:rsid w:val="001731D0"/>
    <w:rsid w:val="00182B5E"/>
    <w:rsid w:val="00195CB1"/>
    <w:rsid w:val="001A7399"/>
    <w:rsid w:val="001A7F83"/>
    <w:rsid w:val="001B4621"/>
    <w:rsid w:val="001B51AF"/>
    <w:rsid w:val="001B558B"/>
    <w:rsid w:val="001B6C1A"/>
    <w:rsid w:val="001B6F66"/>
    <w:rsid w:val="001C7229"/>
    <w:rsid w:val="001D2240"/>
    <w:rsid w:val="001E1706"/>
    <w:rsid w:val="001E499B"/>
    <w:rsid w:val="001F19E1"/>
    <w:rsid w:val="001F1C6B"/>
    <w:rsid w:val="00204CFC"/>
    <w:rsid w:val="00205CA7"/>
    <w:rsid w:val="0022051F"/>
    <w:rsid w:val="002214B4"/>
    <w:rsid w:val="00241EEB"/>
    <w:rsid w:val="00244236"/>
    <w:rsid w:val="00252418"/>
    <w:rsid w:val="002720F6"/>
    <w:rsid w:val="00275BBA"/>
    <w:rsid w:val="00277C0B"/>
    <w:rsid w:val="002B339B"/>
    <w:rsid w:val="002C39B1"/>
    <w:rsid w:val="002E5F53"/>
    <w:rsid w:val="002F0FD2"/>
    <w:rsid w:val="002F1B4C"/>
    <w:rsid w:val="002F648F"/>
    <w:rsid w:val="00300136"/>
    <w:rsid w:val="00302FD3"/>
    <w:rsid w:val="00334E0D"/>
    <w:rsid w:val="00335389"/>
    <w:rsid w:val="00336178"/>
    <w:rsid w:val="00346599"/>
    <w:rsid w:val="003562B5"/>
    <w:rsid w:val="0035682A"/>
    <w:rsid w:val="00376644"/>
    <w:rsid w:val="00377BE8"/>
    <w:rsid w:val="003834DD"/>
    <w:rsid w:val="003922B7"/>
    <w:rsid w:val="003B67D0"/>
    <w:rsid w:val="003C1792"/>
    <w:rsid w:val="003D4417"/>
    <w:rsid w:val="003E17C4"/>
    <w:rsid w:val="003E79AD"/>
    <w:rsid w:val="00400415"/>
    <w:rsid w:val="00402123"/>
    <w:rsid w:val="00407F80"/>
    <w:rsid w:val="004150BF"/>
    <w:rsid w:val="004178B9"/>
    <w:rsid w:val="00425314"/>
    <w:rsid w:val="00452BC5"/>
    <w:rsid w:val="00461CEE"/>
    <w:rsid w:val="00465CC2"/>
    <w:rsid w:val="004934D3"/>
    <w:rsid w:val="00494686"/>
    <w:rsid w:val="00497954"/>
    <w:rsid w:val="004B30A5"/>
    <w:rsid w:val="004B383C"/>
    <w:rsid w:val="004C139F"/>
    <w:rsid w:val="004C376A"/>
    <w:rsid w:val="004D13C8"/>
    <w:rsid w:val="004D27DA"/>
    <w:rsid w:val="004D2BBF"/>
    <w:rsid w:val="004D719E"/>
    <w:rsid w:val="004D761F"/>
    <w:rsid w:val="004F34FA"/>
    <w:rsid w:val="004F64DB"/>
    <w:rsid w:val="004F7379"/>
    <w:rsid w:val="00532A2B"/>
    <w:rsid w:val="00537A05"/>
    <w:rsid w:val="005446BA"/>
    <w:rsid w:val="00546357"/>
    <w:rsid w:val="005526A4"/>
    <w:rsid w:val="00564F44"/>
    <w:rsid w:val="00572F76"/>
    <w:rsid w:val="00585973"/>
    <w:rsid w:val="00585F68"/>
    <w:rsid w:val="00586C0B"/>
    <w:rsid w:val="00597954"/>
    <w:rsid w:val="005A2624"/>
    <w:rsid w:val="005B26F8"/>
    <w:rsid w:val="005B7F25"/>
    <w:rsid w:val="005F57A7"/>
    <w:rsid w:val="0060007A"/>
    <w:rsid w:val="00605D28"/>
    <w:rsid w:val="00611018"/>
    <w:rsid w:val="006134B8"/>
    <w:rsid w:val="00615071"/>
    <w:rsid w:val="00621869"/>
    <w:rsid w:val="00622A3B"/>
    <w:rsid w:val="006237E7"/>
    <w:rsid w:val="0062430D"/>
    <w:rsid w:val="00636477"/>
    <w:rsid w:val="0063742A"/>
    <w:rsid w:val="0064136F"/>
    <w:rsid w:val="00661FE8"/>
    <w:rsid w:val="00662F99"/>
    <w:rsid w:val="006658BD"/>
    <w:rsid w:val="006770D4"/>
    <w:rsid w:val="0067781B"/>
    <w:rsid w:val="00682248"/>
    <w:rsid w:val="0068454C"/>
    <w:rsid w:val="00684BF6"/>
    <w:rsid w:val="00687555"/>
    <w:rsid w:val="006A35A5"/>
    <w:rsid w:val="006B466A"/>
    <w:rsid w:val="006B77EF"/>
    <w:rsid w:val="006C21E7"/>
    <w:rsid w:val="006C6659"/>
    <w:rsid w:val="006D46EC"/>
    <w:rsid w:val="006E291C"/>
    <w:rsid w:val="006E2A8D"/>
    <w:rsid w:val="00703864"/>
    <w:rsid w:val="00706766"/>
    <w:rsid w:val="007176A0"/>
    <w:rsid w:val="00733414"/>
    <w:rsid w:val="007505D1"/>
    <w:rsid w:val="00755036"/>
    <w:rsid w:val="00757A21"/>
    <w:rsid w:val="007610E8"/>
    <w:rsid w:val="0077058F"/>
    <w:rsid w:val="0077264A"/>
    <w:rsid w:val="0078244A"/>
    <w:rsid w:val="0078363B"/>
    <w:rsid w:val="00793B49"/>
    <w:rsid w:val="00796AB2"/>
    <w:rsid w:val="007B5E3B"/>
    <w:rsid w:val="007C0D9A"/>
    <w:rsid w:val="007C1230"/>
    <w:rsid w:val="007C5831"/>
    <w:rsid w:val="007E0BF4"/>
    <w:rsid w:val="007E51EA"/>
    <w:rsid w:val="007E65A0"/>
    <w:rsid w:val="007F0DDC"/>
    <w:rsid w:val="007F1CF0"/>
    <w:rsid w:val="007F5D3B"/>
    <w:rsid w:val="00806A65"/>
    <w:rsid w:val="0081712F"/>
    <w:rsid w:val="00825510"/>
    <w:rsid w:val="00834838"/>
    <w:rsid w:val="00836C6A"/>
    <w:rsid w:val="008413C7"/>
    <w:rsid w:val="00845FF8"/>
    <w:rsid w:val="00856502"/>
    <w:rsid w:val="008617F3"/>
    <w:rsid w:val="00862C86"/>
    <w:rsid w:val="00870921"/>
    <w:rsid w:val="00873BBC"/>
    <w:rsid w:val="008807DA"/>
    <w:rsid w:val="00882633"/>
    <w:rsid w:val="00885CF9"/>
    <w:rsid w:val="00886305"/>
    <w:rsid w:val="008950C4"/>
    <w:rsid w:val="008A3DC0"/>
    <w:rsid w:val="008B2C82"/>
    <w:rsid w:val="008D55B3"/>
    <w:rsid w:val="008E2406"/>
    <w:rsid w:val="008E5EDE"/>
    <w:rsid w:val="008F4F12"/>
    <w:rsid w:val="00910620"/>
    <w:rsid w:val="00927E6F"/>
    <w:rsid w:val="00940CBB"/>
    <w:rsid w:val="00951F51"/>
    <w:rsid w:val="009539BE"/>
    <w:rsid w:val="00970D28"/>
    <w:rsid w:val="009809D9"/>
    <w:rsid w:val="00980EC8"/>
    <w:rsid w:val="00981A3B"/>
    <w:rsid w:val="00986BC8"/>
    <w:rsid w:val="009978D7"/>
    <w:rsid w:val="009A29A1"/>
    <w:rsid w:val="009A3FDA"/>
    <w:rsid w:val="009A520C"/>
    <w:rsid w:val="009B08B0"/>
    <w:rsid w:val="009B1C73"/>
    <w:rsid w:val="009B4684"/>
    <w:rsid w:val="009C2DAD"/>
    <w:rsid w:val="009D1CC1"/>
    <w:rsid w:val="009E0AFA"/>
    <w:rsid w:val="009E308B"/>
    <w:rsid w:val="009E3CE0"/>
    <w:rsid w:val="00A11337"/>
    <w:rsid w:val="00A16F2A"/>
    <w:rsid w:val="00A30E64"/>
    <w:rsid w:val="00A34FCB"/>
    <w:rsid w:val="00A36DC3"/>
    <w:rsid w:val="00A43549"/>
    <w:rsid w:val="00A6266E"/>
    <w:rsid w:val="00A63A06"/>
    <w:rsid w:val="00A63B00"/>
    <w:rsid w:val="00A7227A"/>
    <w:rsid w:val="00A7576D"/>
    <w:rsid w:val="00A77676"/>
    <w:rsid w:val="00A82178"/>
    <w:rsid w:val="00A849A4"/>
    <w:rsid w:val="00A92664"/>
    <w:rsid w:val="00AA3A91"/>
    <w:rsid w:val="00AB44F0"/>
    <w:rsid w:val="00AC174E"/>
    <w:rsid w:val="00AD5464"/>
    <w:rsid w:val="00AE33C8"/>
    <w:rsid w:val="00AF0A3A"/>
    <w:rsid w:val="00AF6A96"/>
    <w:rsid w:val="00B04217"/>
    <w:rsid w:val="00B065EC"/>
    <w:rsid w:val="00B10028"/>
    <w:rsid w:val="00B13C3D"/>
    <w:rsid w:val="00B16338"/>
    <w:rsid w:val="00B25EB7"/>
    <w:rsid w:val="00B26787"/>
    <w:rsid w:val="00B32E87"/>
    <w:rsid w:val="00B355FC"/>
    <w:rsid w:val="00B45493"/>
    <w:rsid w:val="00B47F7B"/>
    <w:rsid w:val="00B5308C"/>
    <w:rsid w:val="00B666AD"/>
    <w:rsid w:val="00B74102"/>
    <w:rsid w:val="00B81ED6"/>
    <w:rsid w:val="00B8318F"/>
    <w:rsid w:val="00B854BC"/>
    <w:rsid w:val="00BA2254"/>
    <w:rsid w:val="00BB0757"/>
    <w:rsid w:val="00BB3492"/>
    <w:rsid w:val="00BC0830"/>
    <w:rsid w:val="00BD623F"/>
    <w:rsid w:val="00BE08DF"/>
    <w:rsid w:val="00BE0C73"/>
    <w:rsid w:val="00BF00F6"/>
    <w:rsid w:val="00BF0E1A"/>
    <w:rsid w:val="00C13B17"/>
    <w:rsid w:val="00C144D1"/>
    <w:rsid w:val="00C23FC1"/>
    <w:rsid w:val="00C3598F"/>
    <w:rsid w:val="00C43693"/>
    <w:rsid w:val="00C4700B"/>
    <w:rsid w:val="00C606CB"/>
    <w:rsid w:val="00C65AA0"/>
    <w:rsid w:val="00C715CD"/>
    <w:rsid w:val="00C75437"/>
    <w:rsid w:val="00C75688"/>
    <w:rsid w:val="00C777EA"/>
    <w:rsid w:val="00C862BF"/>
    <w:rsid w:val="00C93274"/>
    <w:rsid w:val="00C96F09"/>
    <w:rsid w:val="00CB0F9A"/>
    <w:rsid w:val="00CB54FB"/>
    <w:rsid w:val="00CC2B2A"/>
    <w:rsid w:val="00CC3F3D"/>
    <w:rsid w:val="00CC4647"/>
    <w:rsid w:val="00CC620E"/>
    <w:rsid w:val="00CC739E"/>
    <w:rsid w:val="00CD0762"/>
    <w:rsid w:val="00CD3DD8"/>
    <w:rsid w:val="00CD6D96"/>
    <w:rsid w:val="00CE0879"/>
    <w:rsid w:val="00CE08B5"/>
    <w:rsid w:val="00CE2EEC"/>
    <w:rsid w:val="00CE3959"/>
    <w:rsid w:val="00CF0E8D"/>
    <w:rsid w:val="00D01EA7"/>
    <w:rsid w:val="00D233E9"/>
    <w:rsid w:val="00D31358"/>
    <w:rsid w:val="00D32AAD"/>
    <w:rsid w:val="00D51323"/>
    <w:rsid w:val="00D63249"/>
    <w:rsid w:val="00D74CF9"/>
    <w:rsid w:val="00D84348"/>
    <w:rsid w:val="00D95F7C"/>
    <w:rsid w:val="00DA2206"/>
    <w:rsid w:val="00DB078D"/>
    <w:rsid w:val="00DB204B"/>
    <w:rsid w:val="00DB51AA"/>
    <w:rsid w:val="00DE7F30"/>
    <w:rsid w:val="00DF0253"/>
    <w:rsid w:val="00DF348C"/>
    <w:rsid w:val="00DF3F82"/>
    <w:rsid w:val="00E051C9"/>
    <w:rsid w:val="00E1281E"/>
    <w:rsid w:val="00E25D5C"/>
    <w:rsid w:val="00E323AE"/>
    <w:rsid w:val="00E33D8C"/>
    <w:rsid w:val="00E362A1"/>
    <w:rsid w:val="00E416AF"/>
    <w:rsid w:val="00E4503F"/>
    <w:rsid w:val="00E46C74"/>
    <w:rsid w:val="00E55A12"/>
    <w:rsid w:val="00E57BE9"/>
    <w:rsid w:val="00E617E1"/>
    <w:rsid w:val="00E649C7"/>
    <w:rsid w:val="00E6554B"/>
    <w:rsid w:val="00E7144B"/>
    <w:rsid w:val="00E72B49"/>
    <w:rsid w:val="00E868CB"/>
    <w:rsid w:val="00E9462A"/>
    <w:rsid w:val="00EA1CE0"/>
    <w:rsid w:val="00EA3FFB"/>
    <w:rsid w:val="00EA51C4"/>
    <w:rsid w:val="00EA7260"/>
    <w:rsid w:val="00EA795A"/>
    <w:rsid w:val="00EB33AE"/>
    <w:rsid w:val="00EB61B7"/>
    <w:rsid w:val="00ED3184"/>
    <w:rsid w:val="00EE3BBA"/>
    <w:rsid w:val="00EE3D6E"/>
    <w:rsid w:val="00F020F4"/>
    <w:rsid w:val="00F02B07"/>
    <w:rsid w:val="00F0588E"/>
    <w:rsid w:val="00F2246A"/>
    <w:rsid w:val="00F224B2"/>
    <w:rsid w:val="00F30AF2"/>
    <w:rsid w:val="00F36F0B"/>
    <w:rsid w:val="00F3789F"/>
    <w:rsid w:val="00F433B8"/>
    <w:rsid w:val="00F67708"/>
    <w:rsid w:val="00F801CA"/>
    <w:rsid w:val="00F9008B"/>
    <w:rsid w:val="00F90EE1"/>
    <w:rsid w:val="00F91247"/>
    <w:rsid w:val="00FB0D81"/>
    <w:rsid w:val="00FB3B03"/>
    <w:rsid w:val="00FB782F"/>
    <w:rsid w:val="00FD3CD7"/>
    <w:rsid w:val="00FD66A4"/>
    <w:rsid w:val="00FD7A87"/>
    <w:rsid w:val="00FE05C6"/>
    <w:rsid w:val="00FE1143"/>
    <w:rsid w:val="00FE44E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5" w:qFormat="1"/>
    <w:lsdException w:name="heading 4" w:uiPriority="5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AC174E"/>
    <w:pPr>
      <w:spacing w:after="0" w:line="240" w:lineRule="auto"/>
    </w:pPr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9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5" w:qFormat="1"/>
    <w:lsdException w:name="heading 4" w:uiPriority="5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AC174E"/>
    <w:pPr>
      <w:spacing w:after="0" w:line="240" w:lineRule="auto"/>
    </w:pPr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qin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lm\Desktop\LSQIN%20graphics%20&amp;%20templates\Word%20template\LSQIN%20Template%20Layout%201-Pa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8D1D-B00C-46C5-8EF0-D88C8BC5E3A7}"/>
      </w:docPartPr>
      <w:docPartBody>
        <w:p w:rsidR="00F02481" w:rsidRDefault="00D36E3E"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746C91BC6CEE46B39526BE24BFD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9307-03FE-4FDB-B1D8-BD4A4F96E5AE}"/>
      </w:docPartPr>
      <w:docPartBody>
        <w:p w:rsidR="003D31B4" w:rsidRDefault="00F02481" w:rsidP="00F02481">
          <w:pPr>
            <w:pStyle w:val="746C91BC6CEE46B39526BE24BFD11F32"/>
          </w:pPr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40F2B76CD7D74562B3BCDDA816E6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225B-661B-4B33-92A7-119B6621F9FB}"/>
      </w:docPartPr>
      <w:docPartBody>
        <w:p w:rsidR="003D31B4" w:rsidRDefault="00F02481" w:rsidP="00F02481">
          <w:pPr>
            <w:pStyle w:val="40F2B76CD7D74562B3BCDDA816E672A5"/>
          </w:pPr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F4AF51A3EE8D4DF39B89E8CB5366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7665-56ED-48C6-955F-6C56DB95713B}"/>
      </w:docPartPr>
      <w:docPartBody>
        <w:p w:rsidR="003D31B4" w:rsidRDefault="00F02481" w:rsidP="00F02481">
          <w:pPr>
            <w:pStyle w:val="F4AF51A3EE8D4DF39B89E8CB5366619D"/>
          </w:pPr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D706BA4370E546D8B68A2463FEDF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D9AF-C385-4B55-A341-A02E1DB3E4D7}"/>
      </w:docPartPr>
      <w:docPartBody>
        <w:p w:rsidR="003D31B4" w:rsidRDefault="00F02481" w:rsidP="00F02481">
          <w:pPr>
            <w:pStyle w:val="D706BA4370E546D8B68A2463FEDF1A0C"/>
          </w:pPr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AAB3E0BDCA5F4654A112578CE77B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B4C1-139D-48D1-832B-8C90B38A4723}"/>
      </w:docPartPr>
      <w:docPartBody>
        <w:p w:rsidR="003D31B4" w:rsidRDefault="00F02481" w:rsidP="00F02481">
          <w:pPr>
            <w:pStyle w:val="AAB3E0BDCA5F4654A112578CE77B0F15"/>
          </w:pPr>
          <w:r w:rsidRPr="00F355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3E"/>
    <w:rsid w:val="003D31B4"/>
    <w:rsid w:val="007C5FBA"/>
    <w:rsid w:val="00D36E3E"/>
    <w:rsid w:val="00F0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481"/>
    <w:rPr>
      <w:color w:val="808080"/>
    </w:rPr>
  </w:style>
  <w:style w:type="paragraph" w:customStyle="1" w:styleId="746C91BC6CEE46B39526BE24BFD11F32">
    <w:name w:val="746C91BC6CEE46B39526BE24BFD11F32"/>
    <w:rsid w:val="00F02481"/>
  </w:style>
  <w:style w:type="paragraph" w:customStyle="1" w:styleId="0AB74EE3F0254C52BFECBF89F316399F">
    <w:name w:val="0AB74EE3F0254C52BFECBF89F316399F"/>
    <w:rsid w:val="00F02481"/>
  </w:style>
  <w:style w:type="paragraph" w:customStyle="1" w:styleId="40F2B76CD7D74562B3BCDDA816E672A5">
    <w:name w:val="40F2B76CD7D74562B3BCDDA816E672A5"/>
    <w:rsid w:val="00F02481"/>
  </w:style>
  <w:style w:type="paragraph" w:customStyle="1" w:styleId="F4AF51A3EE8D4DF39B89E8CB5366619D">
    <w:name w:val="F4AF51A3EE8D4DF39B89E8CB5366619D"/>
    <w:rsid w:val="00F02481"/>
  </w:style>
  <w:style w:type="paragraph" w:customStyle="1" w:styleId="2ED7430F2C804B7AB6F590CDEECD7842">
    <w:name w:val="2ED7430F2C804B7AB6F590CDEECD7842"/>
    <w:rsid w:val="00F02481"/>
  </w:style>
  <w:style w:type="paragraph" w:customStyle="1" w:styleId="D706BA4370E546D8B68A2463FEDF1A0C">
    <w:name w:val="D706BA4370E546D8B68A2463FEDF1A0C"/>
    <w:rsid w:val="00F02481"/>
  </w:style>
  <w:style w:type="paragraph" w:customStyle="1" w:styleId="AAB3E0BDCA5F4654A112578CE77B0F15">
    <w:name w:val="AAB3E0BDCA5F4654A112578CE77B0F15"/>
    <w:rsid w:val="00F02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481"/>
    <w:rPr>
      <w:color w:val="808080"/>
    </w:rPr>
  </w:style>
  <w:style w:type="paragraph" w:customStyle="1" w:styleId="746C91BC6CEE46B39526BE24BFD11F32">
    <w:name w:val="746C91BC6CEE46B39526BE24BFD11F32"/>
    <w:rsid w:val="00F02481"/>
  </w:style>
  <w:style w:type="paragraph" w:customStyle="1" w:styleId="0AB74EE3F0254C52BFECBF89F316399F">
    <w:name w:val="0AB74EE3F0254C52BFECBF89F316399F"/>
    <w:rsid w:val="00F02481"/>
  </w:style>
  <w:style w:type="paragraph" w:customStyle="1" w:styleId="40F2B76CD7D74562B3BCDDA816E672A5">
    <w:name w:val="40F2B76CD7D74562B3BCDDA816E672A5"/>
    <w:rsid w:val="00F02481"/>
  </w:style>
  <w:style w:type="paragraph" w:customStyle="1" w:styleId="F4AF51A3EE8D4DF39B89E8CB5366619D">
    <w:name w:val="F4AF51A3EE8D4DF39B89E8CB5366619D"/>
    <w:rsid w:val="00F02481"/>
  </w:style>
  <w:style w:type="paragraph" w:customStyle="1" w:styleId="2ED7430F2C804B7AB6F590CDEECD7842">
    <w:name w:val="2ED7430F2C804B7AB6F590CDEECD7842"/>
    <w:rsid w:val="00F02481"/>
  </w:style>
  <w:style w:type="paragraph" w:customStyle="1" w:styleId="D706BA4370E546D8B68A2463FEDF1A0C">
    <w:name w:val="D706BA4370E546D8B68A2463FEDF1A0C"/>
    <w:rsid w:val="00F02481"/>
  </w:style>
  <w:style w:type="paragraph" w:customStyle="1" w:styleId="AAB3E0BDCA5F4654A112578CE77B0F15">
    <w:name w:val="AAB3E0BDCA5F4654A112578CE77B0F15"/>
    <w:rsid w:val="00F02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6358032-758C-443C-81A6-7D8F80557685}">
  <ds:schemaRefs>
    <ds:schemaRef ds:uri="http://schemas.microsoft.com/office/2006/metadata/properties"/>
    <ds:schemaRef ds:uri="http://schemas.microsoft.com/sharepoint/v3/fields"/>
    <ds:schemaRef ds:uri="e2c2d969-04b7-4b0f-a124-70685b69bfa3"/>
  </ds:schemaRefs>
</ds:datastoreItem>
</file>

<file path=customXml/itemProps4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66C842-A2CF-43C1-A290-4558A913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LSQIN Template Layout 1-Pager.dotx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Heather Holm</dc:creator>
  <cp:lastModifiedBy>Jessica Postema</cp:lastModifiedBy>
  <cp:revision>11</cp:revision>
  <cp:lastPrinted>2014-09-22T20:34:00Z</cp:lastPrinted>
  <dcterms:created xsi:type="dcterms:W3CDTF">2016-11-22T16:21:00Z</dcterms:created>
  <dcterms:modified xsi:type="dcterms:W3CDTF">2017-05-05T14:37:00Z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